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B0" w:rsidRPr="00422989" w:rsidRDefault="000659B0" w:rsidP="000659B0">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0659B0" w:rsidRPr="00422989" w:rsidRDefault="000659B0" w:rsidP="000659B0">
      <w:pPr>
        <w:spacing w:after="0" w:line="240" w:lineRule="auto"/>
        <w:rPr>
          <w:rFonts w:ascii="Times New Roman" w:eastAsia="Times New Roman" w:hAnsi="Times New Roman" w:cs="Times New Roman"/>
          <w:sz w:val="24"/>
          <w:szCs w:val="24"/>
          <w:lang w:eastAsia="ru-RU"/>
        </w:rPr>
      </w:pPr>
    </w:p>
    <w:p w:rsidR="000659B0" w:rsidRPr="00422989" w:rsidRDefault="000659B0" w:rsidP="000659B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0659B0" w:rsidRPr="00422989" w:rsidRDefault="000659B0" w:rsidP="000659B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0659B0" w:rsidRPr="00422989" w:rsidRDefault="000659B0" w:rsidP="000659B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0659B0" w:rsidRPr="00422989" w:rsidRDefault="000659B0" w:rsidP="000659B0">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0659B0" w:rsidRPr="001B21C4" w:rsidRDefault="000659B0" w:rsidP="000659B0">
      <w:pPr>
        <w:spacing w:after="0" w:line="300" w:lineRule="auto"/>
        <w:jc w:val="center"/>
        <w:outlineLvl w:val="1"/>
        <w:rPr>
          <w:rFonts w:ascii="Times New Roman" w:eastAsia="Times New Roman" w:hAnsi="Times New Roman" w:cs="Times New Roman"/>
          <w:b/>
          <w:bCs/>
          <w:color w:val="1E2120"/>
          <w:sz w:val="24"/>
          <w:szCs w:val="24"/>
          <w:lang w:eastAsia="ru-RU"/>
        </w:rPr>
      </w:pPr>
    </w:p>
    <w:p w:rsidR="000659B0" w:rsidRPr="001B21C4" w:rsidRDefault="000659B0" w:rsidP="000659B0">
      <w:pPr>
        <w:spacing w:after="0" w:line="300" w:lineRule="auto"/>
        <w:jc w:val="center"/>
        <w:outlineLvl w:val="1"/>
        <w:rPr>
          <w:rFonts w:ascii="Times New Roman" w:eastAsia="Times New Roman" w:hAnsi="Times New Roman" w:cs="Times New Roman"/>
          <w:b/>
          <w:bCs/>
          <w:color w:val="1E2120"/>
          <w:sz w:val="24"/>
          <w:szCs w:val="24"/>
          <w:lang w:eastAsia="ru-RU"/>
        </w:rPr>
      </w:pPr>
    </w:p>
    <w:p w:rsidR="000659B0" w:rsidRPr="001B21C4" w:rsidRDefault="000659B0" w:rsidP="000659B0">
      <w:pPr>
        <w:spacing w:after="0" w:line="300" w:lineRule="auto"/>
        <w:jc w:val="center"/>
        <w:outlineLvl w:val="1"/>
        <w:rPr>
          <w:rFonts w:ascii="Times New Roman" w:eastAsia="Times New Roman" w:hAnsi="Times New Roman" w:cs="Times New Roman"/>
          <w:b/>
          <w:bCs/>
          <w:color w:val="1E2120"/>
          <w:sz w:val="24"/>
          <w:szCs w:val="24"/>
          <w:lang w:eastAsia="ru-RU"/>
        </w:rPr>
      </w:pPr>
    </w:p>
    <w:p w:rsidR="000659B0" w:rsidRDefault="000659B0" w:rsidP="000659B0">
      <w:pPr>
        <w:spacing w:after="0" w:line="300" w:lineRule="auto"/>
        <w:jc w:val="center"/>
        <w:outlineLvl w:val="1"/>
        <w:rPr>
          <w:rFonts w:ascii="Times New Roman" w:eastAsia="Times New Roman" w:hAnsi="Times New Roman" w:cs="Times New Roman"/>
          <w:b/>
          <w:bCs/>
          <w:color w:val="1E2120"/>
          <w:sz w:val="24"/>
          <w:szCs w:val="24"/>
          <w:lang w:eastAsia="ru-RU"/>
        </w:rPr>
      </w:pPr>
    </w:p>
    <w:p w:rsidR="000659B0" w:rsidRDefault="000659B0" w:rsidP="000659B0">
      <w:pPr>
        <w:spacing w:after="0" w:line="300" w:lineRule="auto"/>
        <w:jc w:val="center"/>
        <w:outlineLvl w:val="1"/>
        <w:rPr>
          <w:rFonts w:ascii="Times New Roman" w:eastAsia="Times New Roman" w:hAnsi="Times New Roman" w:cs="Times New Roman"/>
          <w:b/>
          <w:bCs/>
          <w:color w:val="1E2120"/>
          <w:sz w:val="24"/>
          <w:szCs w:val="24"/>
          <w:lang w:eastAsia="ru-RU"/>
        </w:rPr>
      </w:pPr>
    </w:p>
    <w:p w:rsidR="000659B0" w:rsidRDefault="000659B0" w:rsidP="000659B0">
      <w:pPr>
        <w:spacing w:after="0" w:line="300" w:lineRule="auto"/>
        <w:jc w:val="center"/>
        <w:outlineLvl w:val="1"/>
        <w:rPr>
          <w:rFonts w:ascii="Times New Roman" w:eastAsia="Times New Roman" w:hAnsi="Times New Roman" w:cs="Times New Roman"/>
          <w:b/>
          <w:bCs/>
          <w:color w:val="1E2120"/>
          <w:sz w:val="24"/>
          <w:szCs w:val="24"/>
          <w:lang w:eastAsia="ru-RU"/>
        </w:rPr>
      </w:pPr>
    </w:p>
    <w:p w:rsidR="000659B0" w:rsidRDefault="000659B0" w:rsidP="000659B0">
      <w:pPr>
        <w:spacing w:after="0" w:line="300" w:lineRule="auto"/>
        <w:jc w:val="center"/>
        <w:outlineLvl w:val="1"/>
        <w:rPr>
          <w:rFonts w:ascii="Times New Roman" w:eastAsia="Times New Roman" w:hAnsi="Times New Roman" w:cs="Times New Roman"/>
          <w:b/>
          <w:bCs/>
          <w:color w:val="1E2120"/>
          <w:sz w:val="24"/>
          <w:szCs w:val="24"/>
          <w:lang w:eastAsia="ru-RU"/>
        </w:rPr>
      </w:pPr>
    </w:p>
    <w:p w:rsidR="000659B0" w:rsidRDefault="000659B0" w:rsidP="000659B0">
      <w:pPr>
        <w:spacing w:after="0" w:line="300" w:lineRule="auto"/>
        <w:jc w:val="center"/>
        <w:outlineLvl w:val="1"/>
        <w:rPr>
          <w:rFonts w:ascii="Times New Roman" w:eastAsia="Times New Roman" w:hAnsi="Times New Roman" w:cs="Times New Roman"/>
          <w:b/>
          <w:bCs/>
          <w:color w:val="1E2120"/>
          <w:sz w:val="24"/>
          <w:szCs w:val="24"/>
          <w:lang w:eastAsia="ru-RU"/>
        </w:rPr>
      </w:pPr>
    </w:p>
    <w:p w:rsidR="000659B0" w:rsidRPr="001B21C4" w:rsidRDefault="000659B0" w:rsidP="000659B0">
      <w:pPr>
        <w:spacing w:after="0" w:line="300" w:lineRule="auto"/>
        <w:jc w:val="center"/>
        <w:outlineLvl w:val="1"/>
        <w:rPr>
          <w:rFonts w:ascii="Times New Roman" w:eastAsia="Times New Roman" w:hAnsi="Times New Roman" w:cs="Times New Roman"/>
          <w:b/>
          <w:bCs/>
          <w:color w:val="1E2120"/>
          <w:sz w:val="24"/>
          <w:szCs w:val="24"/>
          <w:lang w:eastAsia="ru-RU"/>
        </w:rPr>
      </w:pPr>
    </w:p>
    <w:p w:rsidR="000659B0" w:rsidRPr="001B21C4" w:rsidRDefault="000659B0" w:rsidP="000659B0">
      <w:pPr>
        <w:spacing w:after="0" w:line="300" w:lineRule="auto"/>
        <w:jc w:val="center"/>
        <w:outlineLvl w:val="1"/>
        <w:rPr>
          <w:rFonts w:ascii="Times New Roman" w:eastAsia="Times New Roman" w:hAnsi="Times New Roman" w:cs="Times New Roman"/>
          <w:b/>
          <w:bCs/>
          <w:color w:val="1E2120"/>
          <w:sz w:val="24"/>
          <w:szCs w:val="24"/>
          <w:lang w:eastAsia="ru-RU"/>
        </w:rPr>
      </w:pPr>
    </w:p>
    <w:p w:rsidR="000659B0" w:rsidRPr="00F4032B" w:rsidRDefault="000659B0" w:rsidP="000659B0">
      <w:pPr>
        <w:spacing w:after="0" w:line="300" w:lineRule="auto"/>
        <w:jc w:val="center"/>
        <w:outlineLvl w:val="1"/>
        <w:rPr>
          <w:rFonts w:ascii="Times New Roman" w:eastAsia="Times New Roman" w:hAnsi="Times New Roman" w:cs="Times New Roman"/>
          <w:b/>
          <w:bCs/>
          <w:color w:val="1E2120"/>
          <w:sz w:val="36"/>
          <w:szCs w:val="36"/>
          <w:lang w:eastAsia="ru-RU"/>
        </w:rPr>
      </w:pPr>
      <w:r w:rsidRPr="00F4032B">
        <w:rPr>
          <w:rFonts w:ascii="Times New Roman" w:eastAsia="Times New Roman" w:hAnsi="Times New Roman" w:cs="Times New Roman"/>
          <w:b/>
          <w:bCs/>
          <w:sz w:val="36"/>
          <w:szCs w:val="36"/>
          <w:lang w:eastAsia="ru-RU"/>
        </w:rPr>
        <w:t>ПРОГРАММА</w:t>
      </w:r>
      <w:r w:rsidRPr="00F4032B">
        <w:rPr>
          <w:rFonts w:ascii="Times New Roman" w:eastAsia="Times New Roman" w:hAnsi="Times New Roman" w:cs="Times New Roman"/>
          <w:b/>
          <w:bCs/>
          <w:color w:val="1E2120"/>
          <w:sz w:val="36"/>
          <w:szCs w:val="36"/>
          <w:lang w:eastAsia="ru-RU"/>
        </w:rPr>
        <w:br/>
        <w:t>первичного инструктажа по охране труда на рабоч</w:t>
      </w:r>
      <w:r>
        <w:rPr>
          <w:rFonts w:ascii="Times New Roman" w:eastAsia="Times New Roman" w:hAnsi="Times New Roman" w:cs="Times New Roman"/>
          <w:b/>
          <w:bCs/>
          <w:color w:val="1E2120"/>
          <w:sz w:val="36"/>
          <w:szCs w:val="36"/>
          <w:lang w:eastAsia="ru-RU"/>
        </w:rPr>
        <w:t>ем месте делопроизводителя</w:t>
      </w:r>
    </w:p>
    <w:p w:rsidR="000659B0" w:rsidRPr="00F4032B" w:rsidRDefault="000659B0" w:rsidP="000659B0">
      <w:pPr>
        <w:spacing w:after="0" w:line="240" w:lineRule="auto"/>
        <w:jc w:val="center"/>
        <w:rPr>
          <w:rFonts w:ascii="Times New Roman" w:eastAsia="Times New Roman" w:hAnsi="Times New Roman" w:cs="Times New Roman"/>
          <w:b/>
          <w:bCs/>
          <w:sz w:val="36"/>
          <w:szCs w:val="36"/>
          <w:lang w:eastAsia="ru-RU"/>
        </w:rPr>
      </w:pPr>
      <w:r w:rsidRPr="00F4032B">
        <w:rPr>
          <w:rFonts w:ascii="Times New Roman" w:eastAsia="Times New Roman" w:hAnsi="Times New Roman" w:cs="Times New Roman"/>
          <w:b/>
          <w:bCs/>
          <w:sz w:val="36"/>
          <w:szCs w:val="36"/>
          <w:lang w:val="uk-UA" w:eastAsia="ru-RU"/>
        </w:rPr>
        <w:t>МБОУ «</w:t>
      </w:r>
      <w:proofErr w:type="spellStart"/>
      <w:r w:rsidRPr="00F4032B">
        <w:rPr>
          <w:rFonts w:ascii="Times New Roman" w:eastAsia="Times New Roman" w:hAnsi="Times New Roman" w:cs="Times New Roman"/>
          <w:b/>
          <w:bCs/>
          <w:sz w:val="36"/>
          <w:szCs w:val="36"/>
          <w:lang w:val="uk-UA" w:eastAsia="ru-RU"/>
        </w:rPr>
        <w:t>Червоновская</w:t>
      </w:r>
      <w:proofErr w:type="spellEnd"/>
      <w:r w:rsidRPr="00F4032B">
        <w:rPr>
          <w:rFonts w:ascii="Times New Roman" w:eastAsia="Times New Roman" w:hAnsi="Times New Roman" w:cs="Times New Roman"/>
          <w:b/>
          <w:bCs/>
          <w:sz w:val="36"/>
          <w:szCs w:val="36"/>
          <w:lang w:val="uk-UA" w:eastAsia="ru-RU"/>
        </w:rPr>
        <w:t xml:space="preserve"> СОШДС»</w:t>
      </w:r>
    </w:p>
    <w:p w:rsidR="000659B0" w:rsidRPr="00F4032B" w:rsidRDefault="000659B0" w:rsidP="000659B0">
      <w:pPr>
        <w:spacing w:after="0" w:line="300" w:lineRule="auto"/>
        <w:jc w:val="center"/>
        <w:outlineLvl w:val="1"/>
        <w:rPr>
          <w:rFonts w:ascii="Times New Roman" w:eastAsia="Times New Roman" w:hAnsi="Times New Roman" w:cs="Times New Roman"/>
          <w:b/>
          <w:bCs/>
          <w:color w:val="1E2120"/>
          <w:sz w:val="36"/>
          <w:szCs w:val="36"/>
          <w:lang w:eastAsia="ru-RU"/>
        </w:rPr>
      </w:pPr>
    </w:p>
    <w:p w:rsidR="000659B0" w:rsidRPr="001B21C4" w:rsidRDefault="000659B0" w:rsidP="000659B0">
      <w:pPr>
        <w:spacing w:after="0" w:line="300" w:lineRule="auto"/>
        <w:jc w:val="center"/>
        <w:outlineLvl w:val="1"/>
        <w:rPr>
          <w:rFonts w:ascii="Times New Roman" w:eastAsia="Times New Roman" w:hAnsi="Times New Roman" w:cs="Times New Roman"/>
          <w:b/>
          <w:bCs/>
          <w:color w:val="1E2120"/>
          <w:sz w:val="39"/>
          <w:szCs w:val="39"/>
          <w:lang w:eastAsia="ru-RU"/>
        </w:rPr>
      </w:pPr>
    </w:p>
    <w:p w:rsidR="000659B0" w:rsidRPr="001B21C4" w:rsidRDefault="000659B0" w:rsidP="000659B0">
      <w:pPr>
        <w:spacing w:after="0" w:line="300" w:lineRule="auto"/>
        <w:jc w:val="center"/>
        <w:outlineLvl w:val="1"/>
        <w:rPr>
          <w:rFonts w:ascii="Times New Roman" w:eastAsia="Times New Roman" w:hAnsi="Times New Roman" w:cs="Times New Roman"/>
          <w:b/>
          <w:bCs/>
          <w:color w:val="1E2120"/>
          <w:sz w:val="39"/>
          <w:szCs w:val="39"/>
          <w:lang w:eastAsia="ru-RU"/>
        </w:rPr>
      </w:pPr>
    </w:p>
    <w:p w:rsidR="000659B0" w:rsidRPr="001B21C4" w:rsidRDefault="000659B0" w:rsidP="000659B0">
      <w:pPr>
        <w:spacing w:after="0" w:line="300" w:lineRule="auto"/>
        <w:jc w:val="center"/>
        <w:outlineLvl w:val="1"/>
        <w:rPr>
          <w:rFonts w:ascii="Times New Roman" w:eastAsia="Times New Roman" w:hAnsi="Times New Roman" w:cs="Times New Roman"/>
          <w:b/>
          <w:bCs/>
          <w:color w:val="1E2120"/>
          <w:sz w:val="39"/>
          <w:szCs w:val="39"/>
          <w:lang w:eastAsia="ru-RU"/>
        </w:rPr>
      </w:pPr>
    </w:p>
    <w:p w:rsidR="000659B0" w:rsidRDefault="000659B0" w:rsidP="000659B0">
      <w:pPr>
        <w:spacing w:after="0" w:line="300" w:lineRule="auto"/>
        <w:outlineLvl w:val="1"/>
        <w:rPr>
          <w:rFonts w:ascii="Times New Roman" w:eastAsia="Times New Roman" w:hAnsi="Times New Roman" w:cs="Times New Roman"/>
          <w:b/>
          <w:bCs/>
          <w:color w:val="1E2120"/>
          <w:sz w:val="39"/>
          <w:szCs w:val="39"/>
          <w:lang w:eastAsia="ru-RU"/>
        </w:rPr>
      </w:pPr>
    </w:p>
    <w:p w:rsidR="000659B0" w:rsidRDefault="000659B0" w:rsidP="000659B0">
      <w:pPr>
        <w:spacing w:after="0" w:line="300" w:lineRule="auto"/>
        <w:outlineLvl w:val="1"/>
        <w:rPr>
          <w:rFonts w:ascii="Times New Roman" w:eastAsia="Times New Roman" w:hAnsi="Times New Roman" w:cs="Times New Roman"/>
          <w:b/>
          <w:bCs/>
          <w:color w:val="1E2120"/>
          <w:sz w:val="39"/>
          <w:szCs w:val="39"/>
          <w:lang w:eastAsia="ru-RU"/>
        </w:rPr>
      </w:pPr>
    </w:p>
    <w:p w:rsidR="000659B0" w:rsidRDefault="000659B0" w:rsidP="000659B0">
      <w:pPr>
        <w:spacing w:after="0" w:line="300" w:lineRule="auto"/>
        <w:outlineLvl w:val="1"/>
        <w:rPr>
          <w:rFonts w:ascii="Times New Roman" w:eastAsia="Times New Roman" w:hAnsi="Times New Roman" w:cs="Times New Roman"/>
          <w:b/>
          <w:bCs/>
          <w:color w:val="1E2120"/>
          <w:sz w:val="39"/>
          <w:szCs w:val="39"/>
          <w:lang w:eastAsia="ru-RU"/>
        </w:rPr>
      </w:pPr>
    </w:p>
    <w:p w:rsidR="000659B0" w:rsidRDefault="000659B0" w:rsidP="000659B0">
      <w:pPr>
        <w:spacing w:after="0" w:line="300" w:lineRule="auto"/>
        <w:outlineLvl w:val="1"/>
        <w:rPr>
          <w:rFonts w:ascii="Times New Roman" w:eastAsia="Times New Roman" w:hAnsi="Times New Roman" w:cs="Times New Roman"/>
          <w:b/>
          <w:bCs/>
          <w:color w:val="1E2120"/>
          <w:sz w:val="39"/>
          <w:szCs w:val="39"/>
          <w:lang w:eastAsia="ru-RU"/>
        </w:rPr>
      </w:pPr>
    </w:p>
    <w:p w:rsidR="000659B0" w:rsidRDefault="000659B0" w:rsidP="000659B0">
      <w:pPr>
        <w:spacing w:after="0" w:line="300" w:lineRule="auto"/>
        <w:outlineLvl w:val="1"/>
        <w:rPr>
          <w:rFonts w:ascii="Times New Roman" w:eastAsia="Times New Roman" w:hAnsi="Times New Roman" w:cs="Times New Roman"/>
          <w:b/>
          <w:bCs/>
          <w:color w:val="1E2120"/>
          <w:sz w:val="39"/>
          <w:szCs w:val="39"/>
          <w:lang w:eastAsia="ru-RU"/>
        </w:rPr>
      </w:pPr>
    </w:p>
    <w:p w:rsidR="000659B0" w:rsidRPr="001B21C4" w:rsidRDefault="000659B0" w:rsidP="000659B0">
      <w:pPr>
        <w:spacing w:after="0" w:line="300" w:lineRule="auto"/>
        <w:outlineLvl w:val="1"/>
        <w:rPr>
          <w:rFonts w:ascii="Times New Roman" w:eastAsia="Times New Roman" w:hAnsi="Times New Roman" w:cs="Times New Roman"/>
          <w:b/>
          <w:bCs/>
          <w:color w:val="1E2120"/>
          <w:sz w:val="39"/>
          <w:szCs w:val="39"/>
          <w:lang w:eastAsia="ru-RU"/>
        </w:rPr>
      </w:pPr>
    </w:p>
    <w:p w:rsidR="000659B0" w:rsidRDefault="000659B0" w:rsidP="000659B0">
      <w:pPr>
        <w:spacing w:after="0" w:line="300" w:lineRule="auto"/>
        <w:jc w:val="center"/>
        <w:outlineLvl w:val="1"/>
        <w:rPr>
          <w:rFonts w:ascii="Times New Roman" w:eastAsia="Times New Roman" w:hAnsi="Times New Roman" w:cs="Times New Roman"/>
          <w:b/>
          <w:bCs/>
          <w:color w:val="1E2120"/>
          <w:sz w:val="24"/>
          <w:szCs w:val="24"/>
          <w:lang w:eastAsia="ru-RU"/>
        </w:rPr>
      </w:pPr>
    </w:p>
    <w:p w:rsidR="000659B0" w:rsidRPr="000659B0" w:rsidRDefault="000659B0" w:rsidP="000659B0">
      <w:pPr>
        <w:spacing w:after="0" w:line="300" w:lineRule="auto"/>
        <w:jc w:val="center"/>
        <w:outlineLvl w:val="1"/>
        <w:rPr>
          <w:rFonts w:ascii="Times New Roman" w:eastAsia="Times New Roman" w:hAnsi="Times New Roman" w:cs="Times New Roman"/>
          <w:b/>
          <w:bCs/>
          <w:sz w:val="28"/>
          <w:szCs w:val="28"/>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0659B0" w:rsidRPr="000659B0" w:rsidRDefault="000659B0" w:rsidP="000659B0">
      <w:pPr>
        <w:spacing w:after="0" w:line="300" w:lineRule="auto"/>
        <w:jc w:val="center"/>
        <w:outlineLvl w:val="1"/>
        <w:rPr>
          <w:rFonts w:ascii="Times New Roman" w:eastAsia="Times New Roman" w:hAnsi="Times New Roman" w:cs="Times New Roman"/>
          <w:b/>
          <w:bCs/>
          <w:sz w:val="28"/>
          <w:szCs w:val="28"/>
          <w:lang w:eastAsia="ru-RU"/>
        </w:rPr>
      </w:pPr>
      <w:r w:rsidRPr="000659B0">
        <w:rPr>
          <w:rFonts w:ascii="Times New Roman" w:eastAsia="Times New Roman" w:hAnsi="Times New Roman" w:cs="Times New Roman"/>
          <w:b/>
          <w:bCs/>
          <w:sz w:val="28"/>
          <w:szCs w:val="28"/>
          <w:lang w:eastAsia="ru-RU"/>
        </w:rPr>
        <w:lastRenderedPageBreak/>
        <w:t>Программа</w:t>
      </w:r>
      <w:r w:rsidRPr="000659B0">
        <w:rPr>
          <w:rFonts w:ascii="Times New Roman" w:eastAsia="Times New Roman" w:hAnsi="Times New Roman" w:cs="Times New Roman"/>
          <w:b/>
          <w:bCs/>
          <w:sz w:val="28"/>
          <w:szCs w:val="28"/>
          <w:lang w:eastAsia="ru-RU"/>
        </w:rPr>
        <w:br/>
        <w:t>первичного инструктажа по охране тр</w:t>
      </w:r>
      <w:r w:rsidR="00897876">
        <w:rPr>
          <w:rFonts w:ascii="Times New Roman" w:eastAsia="Times New Roman" w:hAnsi="Times New Roman" w:cs="Times New Roman"/>
          <w:b/>
          <w:bCs/>
          <w:sz w:val="28"/>
          <w:szCs w:val="28"/>
          <w:lang w:eastAsia="ru-RU"/>
        </w:rPr>
        <w:t xml:space="preserve">уда на рабочем месте </w:t>
      </w:r>
      <w:r w:rsidRPr="000659B0">
        <w:rPr>
          <w:rFonts w:ascii="Times New Roman" w:eastAsia="Times New Roman" w:hAnsi="Times New Roman" w:cs="Times New Roman"/>
          <w:b/>
          <w:bCs/>
          <w:sz w:val="28"/>
          <w:szCs w:val="28"/>
          <w:lang w:eastAsia="ru-RU"/>
        </w:rPr>
        <w:t xml:space="preserve"> делопроизводителя</w:t>
      </w:r>
    </w:p>
    <w:p w:rsidR="000659B0" w:rsidRPr="000659B0" w:rsidRDefault="000659B0" w:rsidP="000659B0">
      <w:pPr>
        <w:spacing w:after="0" w:line="360" w:lineRule="atLeast"/>
        <w:rPr>
          <w:rFonts w:ascii="Times New Roman" w:eastAsia="Times New Roman" w:hAnsi="Times New Roman" w:cs="Times New Roman"/>
          <w:sz w:val="28"/>
          <w:szCs w:val="28"/>
          <w:lang w:eastAsia="ru-RU"/>
        </w:rPr>
      </w:pPr>
      <w:r w:rsidRPr="000659B0">
        <w:rPr>
          <w:rFonts w:ascii="Times New Roman" w:eastAsia="Times New Roman" w:hAnsi="Times New Roman" w:cs="Times New Roman"/>
          <w:sz w:val="28"/>
          <w:szCs w:val="28"/>
          <w:lang w:eastAsia="ru-RU"/>
        </w:rPr>
        <w:t xml:space="preserve">  </w:t>
      </w:r>
    </w:p>
    <w:p w:rsidR="000659B0" w:rsidRPr="000659B0" w:rsidRDefault="000659B0" w:rsidP="000659B0">
      <w:pPr>
        <w:spacing w:after="0" w:line="300" w:lineRule="auto"/>
        <w:outlineLvl w:val="2"/>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1. Общие положения</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1.1. Настоящая </w:t>
      </w:r>
      <w:r w:rsidRPr="000659B0">
        <w:rPr>
          <w:rFonts w:ascii="Times New Roman" w:eastAsiaTheme="minorEastAsia" w:hAnsi="Times New Roman" w:cs="Times New Roman"/>
          <w:b/>
          <w:bCs/>
          <w:sz w:val="24"/>
          <w:szCs w:val="24"/>
          <w:lang w:eastAsia="ru-RU"/>
        </w:rPr>
        <w:t>программа первичного инструктажа по охране тр</w:t>
      </w:r>
      <w:r w:rsidR="00897876">
        <w:rPr>
          <w:rFonts w:ascii="Times New Roman" w:eastAsiaTheme="minorEastAsia" w:hAnsi="Times New Roman" w:cs="Times New Roman"/>
          <w:b/>
          <w:bCs/>
          <w:sz w:val="24"/>
          <w:szCs w:val="24"/>
          <w:lang w:eastAsia="ru-RU"/>
        </w:rPr>
        <w:t xml:space="preserve">уда на рабочем месте </w:t>
      </w:r>
      <w:r w:rsidRPr="000659B0">
        <w:rPr>
          <w:rFonts w:ascii="Times New Roman" w:eastAsiaTheme="minorEastAsia" w:hAnsi="Times New Roman" w:cs="Times New Roman"/>
          <w:b/>
          <w:bCs/>
          <w:sz w:val="24"/>
          <w:szCs w:val="24"/>
          <w:lang w:eastAsia="ru-RU"/>
        </w:rPr>
        <w:t>делопроизводителя</w:t>
      </w:r>
      <w:r w:rsidRPr="000659B0">
        <w:rPr>
          <w:rFonts w:ascii="Times New Roman" w:eastAsiaTheme="minorEastAsia" w:hAnsi="Times New Roman" w:cs="Times New Roman"/>
          <w:sz w:val="24"/>
          <w:szCs w:val="24"/>
          <w:lang w:eastAsia="ru-RU"/>
        </w:rPr>
        <w:t xml:space="preserve"> разработана в соответствии с Постановлением Правительства РФ от 24.12.2021 № 2464 "О порядке </w:t>
      </w:r>
      <w:proofErr w:type="gramStart"/>
      <w:r w:rsidRPr="000659B0">
        <w:rPr>
          <w:rFonts w:ascii="Times New Roman" w:eastAsiaTheme="minorEastAsia" w:hAnsi="Times New Roman" w:cs="Times New Roman"/>
          <w:sz w:val="24"/>
          <w:szCs w:val="24"/>
          <w:lang w:eastAsia="ru-RU"/>
        </w:rPr>
        <w:t>обучения по охране</w:t>
      </w:r>
      <w:proofErr w:type="gramEnd"/>
      <w:r w:rsidRPr="000659B0">
        <w:rPr>
          <w:rFonts w:ascii="Times New Roman" w:eastAsiaTheme="minorEastAsia" w:hAnsi="Times New Roman" w:cs="Times New Roman"/>
          <w:sz w:val="24"/>
          <w:szCs w:val="24"/>
          <w:lang w:eastAsia="ru-RU"/>
        </w:rPr>
        <w:t xml:space="preserve"> труда и проверки знания требований охраны труда", вступившем в силу с 1 сентября 2022 года; разделом X «Охрана труда» Трудового кодекса Российской Федерации от 30.12.2001г № 197-ФЗ с изменениями, вступившими в силу с 25 июля 2022 года; </w:t>
      </w:r>
      <w:proofErr w:type="gramStart"/>
      <w:r w:rsidRPr="000659B0">
        <w:rPr>
          <w:rFonts w:ascii="Times New Roman" w:eastAsiaTheme="minorEastAsia" w:hAnsi="Times New Roman" w:cs="Times New Roman"/>
          <w:sz w:val="24"/>
          <w:szCs w:val="24"/>
          <w:lang w:eastAsia="ru-RU"/>
        </w:rPr>
        <w:t>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w:t>
      </w:r>
      <w:proofErr w:type="gramEnd"/>
      <w:r w:rsidRPr="000659B0">
        <w:rPr>
          <w:rFonts w:ascii="Times New Roman" w:eastAsiaTheme="minorEastAsia" w:hAnsi="Times New Roman" w:cs="Times New Roman"/>
          <w:sz w:val="24"/>
          <w:szCs w:val="24"/>
          <w:lang w:eastAsia="ru-RU"/>
        </w:rPr>
        <w:t xml:space="preserve"> охране труда.</w:t>
      </w:r>
      <w:r w:rsidRPr="000659B0">
        <w:rPr>
          <w:rFonts w:ascii="Times New Roman" w:eastAsiaTheme="minorEastAsia" w:hAnsi="Times New Roman" w:cs="Times New Roman"/>
          <w:sz w:val="24"/>
          <w:szCs w:val="24"/>
          <w:lang w:eastAsia="ru-RU"/>
        </w:rPr>
        <w:br/>
        <w:t xml:space="preserve">1.2. Данная программа составлена для проведения </w:t>
      </w:r>
      <w:r w:rsidRPr="000659B0">
        <w:rPr>
          <w:rFonts w:ascii="Times New Roman" w:eastAsiaTheme="minorEastAsia" w:hAnsi="Times New Roman" w:cs="Times New Roman"/>
          <w:i/>
          <w:iCs/>
          <w:sz w:val="24"/>
          <w:szCs w:val="24"/>
          <w:lang w:eastAsia="ru-RU"/>
        </w:rPr>
        <w:t xml:space="preserve">первичного инструктажа по охране труда </w:t>
      </w:r>
      <w:r w:rsidR="00897876">
        <w:rPr>
          <w:rFonts w:ascii="Times New Roman" w:eastAsiaTheme="minorEastAsia" w:hAnsi="Times New Roman" w:cs="Times New Roman"/>
          <w:i/>
          <w:iCs/>
          <w:sz w:val="24"/>
          <w:szCs w:val="24"/>
          <w:lang w:eastAsia="ru-RU"/>
        </w:rPr>
        <w:t>на рабочем месте делопроизводителя</w:t>
      </w:r>
      <w:r w:rsidR="00897876">
        <w:rPr>
          <w:rFonts w:ascii="Times New Roman" w:eastAsiaTheme="minorEastAsia" w:hAnsi="Times New Roman" w:cs="Times New Roman"/>
          <w:sz w:val="24"/>
          <w:szCs w:val="24"/>
          <w:lang w:eastAsia="ru-RU"/>
        </w:rPr>
        <w:t xml:space="preserve"> школы</w:t>
      </w:r>
      <w:r w:rsidRPr="000659B0">
        <w:rPr>
          <w:rFonts w:ascii="Times New Roman" w:eastAsiaTheme="minorEastAsia" w:hAnsi="Times New Roman" w:cs="Times New Roman"/>
          <w:sz w:val="24"/>
          <w:szCs w:val="24"/>
          <w:lang w:eastAsia="ru-RU"/>
        </w:rPr>
        <w:t xml:space="preserve"> в целях предупреждения и профилактики опасностей, минимизации повреждения их здоровья и предотвращения аварийных ситуаций на рабочем месте.</w:t>
      </w:r>
      <w:r w:rsidRPr="000659B0">
        <w:rPr>
          <w:rFonts w:ascii="Times New Roman" w:eastAsiaTheme="minorEastAsia" w:hAnsi="Times New Roman" w:cs="Times New Roman"/>
          <w:sz w:val="24"/>
          <w:szCs w:val="24"/>
          <w:lang w:eastAsia="ru-RU"/>
        </w:rPr>
        <w:br/>
        <w:t xml:space="preserve">1.3. </w:t>
      </w:r>
      <w:proofErr w:type="gramStart"/>
      <w:r w:rsidRPr="000659B0">
        <w:rPr>
          <w:rFonts w:ascii="Times New Roman" w:eastAsiaTheme="minorEastAsia" w:hAnsi="Times New Roman" w:cs="Times New Roman"/>
          <w:sz w:val="24"/>
          <w:szCs w:val="24"/>
          <w:lang w:eastAsia="ru-RU"/>
        </w:rPr>
        <w:t>Программа определяет содержание первичного инструктажа по охране тр</w:t>
      </w:r>
      <w:r w:rsidR="00897876">
        <w:rPr>
          <w:rFonts w:ascii="Times New Roman" w:eastAsiaTheme="minorEastAsia" w:hAnsi="Times New Roman" w:cs="Times New Roman"/>
          <w:sz w:val="24"/>
          <w:szCs w:val="24"/>
          <w:lang w:eastAsia="ru-RU"/>
        </w:rPr>
        <w:t>уда на рабочем месте делопроизводителя</w:t>
      </w:r>
      <w:r w:rsidRPr="000659B0">
        <w:rPr>
          <w:rFonts w:ascii="Times New Roman" w:eastAsiaTheme="minorEastAsia" w:hAnsi="Times New Roman" w:cs="Times New Roman"/>
          <w:sz w:val="24"/>
          <w:szCs w:val="24"/>
          <w:lang w:eastAsia="ru-RU"/>
        </w:rPr>
        <w:t>,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 рабочем месте.</w:t>
      </w:r>
      <w:r w:rsidRPr="000659B0">
        <w:rPr>
          <w:rFonts w:ascii="Times New Roman" w:eastAsiaTheme="minorEastAsia" w:hAnsi="Times New Roman" w:cs="Times New Roman"/>
          <w:sz w:val="24"/>
          <w:szCs w:val="24"/>
          <w:lang w:eastAsia="ru-RU"/>
        </w:rPr>
        <w:br/>
        <w:t>1.4</w:t>
      </w:r>
      <w:proofErr w:type="gramEnd"/>
      <w:r w:rsidRPr="000659B0">
        <w:rPr>
          <w:rFonts w:ascii="Times New Roman" w:eastAsiaTheme="minorEastAsia" w:hAnsi="Times New Roman" w:cs="Times New Roman"/>
          <w:sz w:val="24"/>
          <w:szCs w:val="24"/>
          <w:lang w:eastAsia="ru-RU"/>
        </w:rPr>
        <w:t>.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0659B0">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0659B0">
        <w:rPr>
          <w:rFonts w:ascii="Times New Roman" w:eastAsiaTheme="minorEastAsia" w:hAnsi="Times New Roman" w:cs="Times New Roman"/>
          <w:sz w:val="24"/>
          <w:szCs w:val="24"/>
          <w:lang w:eastAsia="ru-RU"/>
        </w:rPr>
        <w:br/>
        <w:t xml:space="preserve">1.6. </w:t>
      </w:r>
      <w:proofErr w:type="gramStart"/>
      <w:r w:rsidRPr="000659B0">
        <w:rPr>
          <w:rFonts w:ascii="Times New Roman" w:eastAsiaTheme="minorEastAsia" w:hAnsi="Times New Roman" w:cs="Times New Roman"/>
          <w:sz w:val="24"/>
          <w:szCs w:val="24"/>
          <w:lang w:eastAsia="ru-RU"/>
        </w:rPr>
        <w:t xml:space="preserve">Допускается освобождение отдельных категорий работников от прохождения первичного инструктажа в случае, если их трудовая деятельность связана с опасностью, источниками которой являются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школы, иная офисная оргтехника, а также бытовая техника, не используемая в технологическом процессе, и при </w:t>
      </w:r>
      <w:r w:rsidRPr="000659B0">
        <w:rPr>
          <w:rFonts w:ascii="Times New Roman" w:eastAsiaTheme="minorEastAsia" w:hAnsi="Times New Roman" w:cs="Times New Roman"/>
          <w:sz w:val="24"/>
          <w:szCs w:val="24"/>
          <w:lang w:eastAsia="ru-RU"/>
        </w:rPr>
        <w:lastRenderedPageBreak/>
        <w:t>этом другие источники опасности отсутствуют, а условия труда по</w:t>
      </w:r>
      <w:proofErr w:type="gramEnd"/>
      <w:r w:rsidRPr="000659B0">
        <w:rPr>
          <w:rFonts w:ascii="Times New Roman" w:eastAsiaTheme="minorEastAsia" w:hAnsi="Times New Roman" w:cs="Times New Roman"/>
          <w:sz w:val="24"/>
          <w:szCs w:val="24"/>
          <w:lang w:eastAsia="ru-RU"/>
        </w:rPr>
        <w:t xml:space="preserve"> результатам проведения специальной оценки условий труда (СОУТ) являются оптимальными или допустимыми.</w:t>
      </w:r>
      <w:r w:rsidRPr="000659B0">
        <w:rPr>
          <w:rFonts w:ascii="Times New Roman" w:eastAsiaTheme="minorEastAsia" w:hAnsi="Times New Roman" w:cs="Times New Roman"/>
          <w:sz w:val="24"/>
          <w:szCs w:val="24"/>
          <w:lang w:eastAsia="ru-RU"/>
        </w:rPr>
        <w:br/>
        <w:t>1.7. Перечень профессий и должностей работников, освобожденных от прохождения первичного инструктажа по охране труда, утве</w:t>
      </w:r>
      <w:r w:rsidR="00897876">
        <w:rPr>
          <w:rFonts w:ascii="Times New Roman" w:eastAsiaTheme="minorEastAsia" w:hAnsi="Times New Roman" w:cs="Times New Roman"/>
          <w:sz w:val="24"/>
          <w:szCs w:val="24"/>
          <w:lang w:eastAsia="ru-RU"/>
        </w:rPr>
        <w:t>рждается директором</w:t>
      </w:r>
      <w:r w:rsidRPr="000659B0">
        <w:rPr>
          <w:rFonts w:ascii="Times New Roman" w:eastAsiaTheme="minorEastAsia" w:hAnsi="Times New Roman" w:cs="Times New Roman"/>
          <w:sz w:val="24"/>
          <w:szCs w:val="24"/>
          <w:lang w:eastAsia="ru-RU"/>
        </w:rPr>
        <w:t>.</w:t>
      </w:r>
      <w:r w:rsidRPr="000659B0">
        <w:rPr>
          <w:rFonts w:ascii="Times New Roman" w:eastAsiaTheme="minorEastAsia" w:hAnsi="Times New Roman" w:cs="Times New Roman"/>
          <w:sz w:val="24"/>
          <w:szCs w:val="24"/>
          <w:lang w:eastAsia="ru-RU"/>
        </w:rPr>
        <w:br/>
        <w:t>1.8. Первичный инструктаж по охране тр</w:t>
      </w:r>
      <w:r w:rsidR="00897876">
        <w:rPr>
          <w:rFonts w:ascii="Times New Roman" w:eastAsiaTheme="minorEastAsia" w:hAnsi="Times New Roman" w:cs="Times New Roman"/>
          <w:sz w:val="24"/>
          <w:szCs w:val="24"/>
          <w:lang w:eastAsia="ru-RU"/>
        </w:rPr>
        <w:t xml:space="preserve">уда на рабочем месте делопроизводителя в школе </w:t>
      </w:r>
      <w:r w:rsidRPr="000659B0">
        <w:rPr>
          <w:rFonts w:ascii="Times New Roman" w:eastAsiaTheme="minorEastAsia" w:hAnsi="Times New Roman" w:cs="Times New Roman"/>
          <w:sz w:val="24"/>
          <w:szCs w:val="24"/>
          <w:lang w:eastAsia="ru-RU"/>
        </w:rPr>
        <w:t xml:space="preserve"> проводится непосредственным руководит</w:t>
      </w:r>
      <w:r w:rsidR="00897876">
        <w:rPr>
          <w:rFonts w:ascii="Times New Roman" w:eastAsiaTheme="minorEastAsia" w:hAnsi="Times New Roman" w:cs="Times New Roman"/>
          <w:sz w:val="24"/>
          <w:szCs w:val="24"/>
          <w:lang w:eastAsia="ru-RU"/>
        </w:rPr>
        <w:t>елем – заведующим хозяйством</w:t>
      </w:r>
      <w:r w:rsidRPr="000659B0">
        <w:rPr>
          <w:rFonts w:ascii="Times New Roman" w:eastAsiaTheme="minorEastAsia" w:hAnsi="Times New Roman" w:cs="Times New Roman"/>
          <w:sz w:val="24"/>
          <w:szCs w:val="24"/>
          <w:lang w:eastAsia="ru-RU"/>
        </w:rPr>
        <w:t xml:space="preserve">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0659B0">
        <w:rPr>
          <w:rFonts w:ascii="Times New Roman" w:eastAsiaTheme="minorEastAsia" w:hAnsi="Times New Roman" w:cs="Times New Roman"/>
          <w:sz w:val="24"/>
          <w:szCs w:val="24"/>
          <w:lang w:eastAsia="ru-RU"/>
        </w:rPr>
        <w:br/>
        <w:t>1.9. Данный первичный инс</w:t>
      </w:r>
      <w:r w:rsidR="00897876">
        <w:rPr>
          <w:rFonts w:ascii="Times New Roman" w:eastAsiaTheme="minorEastAsia" w:hAnsi="Times New Roman" w:cs="Times New Roman"/>
          <w:sz w:val="24"/>
          <w:szCs w:val="24"/>
          <w:lang w:eastAsia="ru-RU"/>
        </w:rPr>
        <w:t xml:space="preserve">труктаж на рабочем месте </w:t>
      </w:r>
      <w:r w:rsidRPr="000659B0">
        <w:rPr>
          <w:rFonts w:ascii="Times New Roman" w:eastAsiaTheme="minorEastAsia" w:hAnsi="Times New Roman" w:cs="Times New Roman"/>
          <w:sz w:val="24"/>
          <w:szCs w:val="24"/>
          <w:lang w:eastAsia="ru-RU"/>
        </w:rPr>
        <w:t xml:space="preserve">делопроизводителя заканчивается проверкой знания требований охраны труда. Проведение инструктажа оформляется в </w:t>
      </w:r>
      <w:hyperlink r:id="rId6" w:tgtFrame="_blank" w:history="1">
        <w:r w:rsidRPr="000659B0">
          <w:rPr>
            <w:rFonts w:ascii="Times New Roman" w:eastAsiaTheme="minorEastAsia" w:hAnsi="Times New Roman" w:cs="Times New Roman"/>
            <w:sz w:val="24"/>
            <w:szCs w:val="24"/>
            <w:lang w:eastAsia="ru-RU"/>
          </w:rPr>
          <w:t>журнале регистрации инструктажа по охране труда на рабочем месте</w:t>
        </w:r>
      </w:hyperlink>
    </w:p>
    <w:p w:rsidR="000659B0" w:rsidRPr="000659B0" w:rsidRDefault="000659B0" w:rsidP="00897876">
      <w:pPr>
        <w:spacing w:after="0" w:line="360" w:lineRule="atLeast"/>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sz w:val="24"/>
          <w:szCs w:val="24"/>
          <w:lang w:eastAsia="ru-RU"/>
        </w:rPr>
        <w:br/>
      </w:r>
      <w:r w:rsidRPr="000659B0">
        <w:rPr>
          <w:rFonts w:ascii="Times New Roman" w:eastAsia="Times New Roman" w:hAnsi="Times New Roman" w:cs="Times New Roman"/>
          <w:b/>
          <w:bCs/>
          <w:sz w:val="24"/>
          <w:szCs w:val="24"/>
          <w:lang w:eastAsia="ru-RU"/>
        </w:rPr>
        <w:t>2. Тематический план первичного инструктажа по охране тр</w:t>
      </w:r>
      <w:r w:rsidR="00897876">
        <w:rPr>
          <w:rFonts w:ascii="Times New Roman" w:eastAsia="Times New Roman" w:hAnsi="Times New Roman" w:cs="Times New Roman"/>
          <w:b/>
          <w:bCs/>
          <w:sz w:val="24"/>
          <w:szCs w:val="24"/>
          <w:lang w:eastAsia="ru-RU"/>
        </w:rPr>
        <w:t>уда на рабочем месте делопроизводителя</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2"/>
        <w:gridCol w:w="7411"/>
        <w:gridCol w:w="1342"/>
      </w:tblGrid>
      <w:tr w:rsidR="000659B0" w:rsidRPr="000659B0" w:rsidTr="006A55D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0659B0" w:rsidRPr="000659B0" w:rsidRDefault="000659B0" w:rsidP="000659B0">
            <w:pPr>
              <w:spacing w:after="0" w:line="264" w:lineRule="atLeast"/>
              <w:jc w:val="center"/>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 xml:space="preserve">№ </w:t>
            </w:r>
            <w:proofErr w:type="gramStart"/>
            <w:r w:rsidRPr="000659B0">
              <w:rPr>
                <w:rFonts w:ascii="Times New Roman" w:eastAsia="Times New Roman" w:hAnsi="Times New Roman" w:cs="Times New Roman"/>
                <w:b/>
                <w:bCs/>
                <w:sz w:val="24"/>
                <w:szCs w:val="24"/>
                <w:lang w:eastAsia="ru-RU"/>
              </w:rPr>
              <w:t>п</w:t>
            </w:r>
            <w:proofErr w:type="gramEnd"/>
            <w:r w:rsidRPr="000659B0">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0659B0" w:rsidRPr="000659B0" w:rsidRDefault="000659B0" w:rsidP="000659B0">
            <w:pPr>
              <w:spacing w:after="0" w:line="264" w:lineRule="atLeast"/>
              <w:jc w:val="center"/>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0659B0" w:rsidRPr="000659B0" w:rsidRDefault="000659B0" w:rsidP="000659B0">
            <w:pPr>
              <w:spacing w:after="0" w:line="264" w:lineRule="atLeast"/>
              <w:jc w:val="center"/>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Объем, мин</w:t>
            </w:r>
          </w:p>
        </w:tc>
      </w:tr>
      <w:tr w:rsidR="000659B0" w:rsidRPr="000659B0" w:rsidTr="006A55D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10 мин</w:t>
            </w:r>
          </w:p>
        </w:tc>
      </w:tr>
      <w:tr w:rsidR="000659B0" w:rsidRPr="000659B0" w:rsidTr="006A55D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Общие сведен</w:t>
            </w:r>
            <w:r w:rsidR="00897876">
              <w:rPr>
                <w:rFonts w:ascii="Times New Roman" w:eastAsia="Times New Roman" w:hAnsi="Times New Roman" w:cs="Times New Roman"/>
                <w:sz w:val="24"/>
                <w:szCs w:val="24"/>
                <w:lang w:eastAsia="ru-RU"/>
              </w:rPr>
              <w:t>ия об условиях труда делопроизводителя</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15 мин</w:t>
            </w:r>
          </w:p>
        </w:tc>
      </w:tr>
      <w:tr w:rsidR="000659B0" w:rsidRPr="000659B0" w:rsidTr="006A55D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10 мин</w:t>
            </w:r>
          </w:p>
        </w:tc>
      </w:tr>
      <w:tr w:rsidR="000659B0" w:rsidRPr="000659B0" w:rsidTr="006A55D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Безопасные пр</w:t>
            </w:r>
            <w:r w:rsidR="00897876">
              <w:rPr>
                <w:rFonts w:ascii="Times New Roman" w:eastAsia="Times New Roman" w:hAnsi="Times New Roman" w:cs="Times New Roman"/>
                <w:sz w:val="24"/>
                <w:szCs w:val="24"/>
                <w:lang w:eastAsia="ru-RU"/>
              </w:rPr>
              <w:t>иемы и методы работы делопроизводителя</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15 мин</w:t>
            </w:r>
          </w:p>
        </w:tc>
      </w:tr>
      <w:tr w:rsidR="000659B0" w:rsidRPr="000659B0" w:rsidTr="006A55D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5 мин</w:t>
            </w:r>
          </w:p>
        </w:tc>
      </w:tr>
      <w:tr w:rsidR="000659B0" w:rsidRPr="000659B0" w:rsidTr="006A55D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10 мин</w:t>
            </w:r>
          </w:p>
        </w:tc>
      </w:tr>
      <w:tr w:rsidR="000659B0" w:rsidRPr="000659B0" w:rsidTr="006A55D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10 мин</w:t>
            </w:r>
          </w:p>
        </w:tc>
      </w:tr>
      <w:tr w:rsidR="000659B0" w:rsidRPr="000659B0" w:rsidTr="006A55D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15 мин</w:t>
            </w:r>
          </w:p>
        </w:tc>
      </w:tr>
      <w:tr w:rsidR="000659B0" w:rsidRPr="000659B0" w:rsidTr="006A55DC">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659B0" w:rsidRPr="000659B0" w:rsidRDefault="000659B0" w:rsidP="000659B0">
            <w:pPr>
              <w:spacing w:after="0" w:line="288" w:lineRule="atLeast"/>
              <w:rPr>
                <w:rFonts w:ascii="Times New Roman" w:eastAsia="Times New Roman" w:hAnsi="Times New Roman" w:cs="Times New Roman"/>
                <w:sz w:val="24"/>
                <w:szCs w:val="24"/>
                <w:lang w:eastAsia="ru-RU"/>
              </w:rPr>
            </w:pPr>
            <w:r w:rsidRPr="000659B0">
              <w:rPr>
                <w:rFonts w:ascii="Times New Roman" w:eastAsia="Times New Roman" w:hAnsi="Times New Roman" w:cs="Times New Roman"/>
                <w:b/>
                <w:bCs/>
                <w:sz w:val="24"/>
                <w:szCs w:val="24"/>
                <w:lang w:eastAsia="ru-RU"/>
              </w:rPr>
              <w:t>1 час 30 мин</w:t>
            </w:r>
          </w:p>
        </w:tc>
      </w:tr>
    </w:tbl>
    <w:p w:rsidR="00897876" w:rsidRDefault="00897876" w:rsidP="000659B0">
      <w:pPr>
        <w:spacing w:after="0" w:line="300" w:lineRule="auto"/>
        <w:outlineLvl w:val="2"/>
        <w:rPr>
          <w:rFonts w:ascii="Times New Roman" w:eastAsia="Times New Roman" w:hAnsi="Times New Roman" w:cs="Times New Roman"/>
          <w:b/>
          <w:bCs/>
          <w:sz w:val="24"/>
          <w:szCs w:val="24"/>
          <w:lang w:eastAsia="ru-RU"/>
        </w:rPr>
      </w:pPr>
    </w:p>
    <w:p w:rsidR="000659B0" w:rsidRPr="000659B0" w:rsidRDefault="000659B0" w:rsidP="000659B0">
      <w:pPr>
        <w:spacing w:after="0" w:line="300" w:lineRule="auto"/>
        <w:outlineLvl w:val="2"/>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3. Организация охраны труда на рабочем месте</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3.</w:t>
      </w:r>
      <w:r w:rsidR="00897876">
        <w:rPr>
          <w:rFonts w:ascii="Times New Roman" w:eastAsiaTheme="minorEastAsia" w:hAnsi="Times New Roman" w:cs="Times New Roman"/>
          <w:sz w:val="24"/>
          <w:szCs w:val="24"/>
          <w:lang w:eastAsia="ru-RU"/>
        </w:rPr>
        <w:t>1. Рабочее помещение делопроизводителя</w:t>
      </w:r>
      <w:r w:rsidRPr="000659B0">
        <w:rPr>
          <w:rFonts w:ascii="Times New Roman" w:eastAsiaTheme="minorEastAsia" w:hAnsi="Times New Roman" w:cs="Times New Roman"/>
          <w:sz w:val="24"/>
          <w:szCs w:val="24"/>
          <w:lang w:eastAsia="ru-RU"/>
        </w:rPr>
        <w:t xml:space="preserve"> - приемная руководителя (рабочий кабинет) проверено администрацией, специалистом по охране труда, лицом, ответственным за обеспечение пожарной безопасности и соответствует нормам и требованиям охраны труда и пожарной безопасности.</w:t>
      </w:r>
      <w:r w:rsidRPr="000659B0">
        <w:rPr>
          <w:rFonts w:ascii="Times New Roman" w:eastAsiaTheme="minorEastAsia" w:hAnsi="Times New Roman" w:cs="Times New Roman"/>
          <w:sz w:val="24"/>
          <w:szCs w:val="24"/>
          <w:lang w:eastAsia="ru-RU"/>
        </w:rPr>
        <w:br/>
        <w:t>3.2. Мебель проверена на безопасность. Стол, шкафы находятся в исправном состоянии.</w:t>
      </w:r>
      <w:r w:rsidRPr="000659B0">
        <w:rPr>
          <w:rFonts w:ascii="Times New Roman" w:eastAsiaTheme="minorEastAsia" w:hAnsi="Times New Roman" w:cs="Times New Roman"/>
          <w:sz w:val="24"/>
          <w:szCs w:val="24"/>
          <w:lang w:eastAsia="ru-RU"/>
        </w:rPr>
        <w:br/>
        <w:t xml:space="preserve">3.3. Персональный компьютер (ноутбук) и иная оргтехника (принтер, ксерокс) проверена на безопасность и </w:t>
      </w:r>
      <w:proofErr w:type="spellStart"/>
      <w:r w:rsidRPr="000659B0">
        <w:rPr>
          <w:rFonts w:ascii="Times New Roman" w:eastAsiaTheme="minorEastAsia" w:hAnsi="Times New Roman" w:cs="Times New Roman"/>
          <w:sz w:val="24"/>
          <w:szCs w:val="24"/>
          <w:lang w:eastAsia="ru-RU"/>
        </w:rPr>
        <w:t>занулена</w:t>
      </w:r>
      <w:proofErr w:type="spellEnd"/>
      <w:r w:rsidRPr="000659B0">
        <w:rPr>
          <w:rFonts w:ascii="Times New Roman" w:eastAsiaTheme="minorEastAsia" w:hAnsi="Times New Roman" w:cs="Times New Roman"/>
          <w:sz w:val="24"/>
          <w:szCs w:val="24"/>
          <w:lang w:eastAsia="ru-RU"/>
        </w:rPr>
        <w:t>.</w:t>
      </w:r>
      <w:r w:rsidR="00AB182D">
        <w:rPr>
          <w:rFonts w:ascii="Times New Roman" w:eastAsiaTheme="minorEastAsia" w:hAnsi="Times New Roman" w:cs="Times New Roman"/>
          <w:sz w:val="24"/>
          <w:szCs w:val="24"/>
          <w:lang w:eastAsia="ru-RU"/>
        </w:rPr>
        <w:br/>
        <w:t xml:space="preserve">3.4. В помещении </w:t>
      </w:r>
      <w:r w:rsidRPr="000659B0">
        <w:rPr>
          <w:rFonts w:ascii="Times New Roman" w:eastAsiaTheme="minorEastAsia" w:hAnsi="Times New Roman" w:cs="Times New Roman"/>
          <w:sz w:val="24"/>
          <w:szCs w:val="24"/>
          <w:lang w:eastAsia="ru-RU"/>
        </w:rPr>
        <w:t>Пожарная сигнализация находятся в рабочем состоя</w:t>
      </w:r>
      <w:r w:rsidR="00AB182D">
        <w:rPr>
          <w:rFonts w:ascii="Times New Roman" w:eastAsiaTheme="minorEastAsia" w:hAnsi="Times New Roman" w:cs="Times New Roman"/>
          <w:sz w:val="24"/>
          <w:szCs w:val="24"/>
          <w:lang w:eastAsia="ru-RU"/>
        </w:rPr>
        <w:t>нии.</w:t>
      </w:r>
      <w:r w:rsidR="00AB182D">
        <w:rPr>
          <w:rFonts w:ascii="Times New Roman" w:eastAsiaTheme="minorEastAsia" w:hAnsi="Times New Roman" w:cs="Times New Roman"/>
          <w:sz w:val="24"/>
          <w:szCs w:val="24"/>
          <w:lang w:eastAsia="ru-RU"/>
        </w:rPr>
        <w:br/>
        <w:t>3.5. В кабинете делопроизводителя</w:t>
      </w:r>
      <w:r w:rsidRPr="000659B0">
        <w:rPr>
          <w:rFonts w:ascii="Times New Roman" w:eastAsiaTheme="minorEastAsia" w:hAnsi="Times New Roman" w:cs="Times New Roman"/>
          <w:sz w:val="24"/>
          <w:szCs w:val="24"/>
          <w:lang w:eastAsia="ru-RU"/>
        </w:rPr>
        <w:t xml:space="preserve"> имеются необходимые нормативные документы и инструкции по охране труда и пожарной безопасности, руководства по использованию и </w:t>
      </w:r>
      <w:r w:rsidRPr="000659B0">
        <w:rPr>
          <w:rFonts w:ascii="Times New Roman" w:eastAsiaTheme="minorEastAsia" w:hAnsi="Times New Roman" w:cs="Times New Roman"/>
          <w:sz w:val="24"/>
          <w:szCs w:val="24"/>
          <w:lang w:eastAsia="ru-RU"/>
        </w:rPr>
        <w:lastRenderedPageBreak/>
        <w:t>эксплуатации персонального компьютера и иной оргтехники.</w:t>
      </w:r>
      <w:r w:rsidRPr="000659B0">
        <w:rPr>
          <w:rFonts w:ascii="Times New Roman" w:eastAsiaTheme="minorEastAsia" w:hAnsi="Times New Roman" w:cs="Times New Roman"/>
          <w:sz w:val="24"/>
          <w:szCs w:val="24"/>
          <w:lang w:eastAsia="ru-RU"/>
        </w:rPr>
        <w:br/>
        <w:t>3.6. Помещение имеет естественное и искусственное освещение, предусмотрено осуществление сквозного проветривания.</w:t>
      </w:r>
      <w:r w:rsidRPr="000659B0">
        <w:rPr>
          <w:rFonts w:ascii="Times New Roman" w:eastAsiaTheme="minorEastAsia" w:hAnsi="Times New Roman" w:cs="Times New Roman"/>
          <w:sz w:val="24"/>
          <w:szCs w:val="24"/>
          <w:lang w:eastAsia="ru-RU"/>
        </w:rPr>
        <w:br/>
        <w:t>3.7. Персональный компьютер и иная оргтехника находятся на допустимом расстоянии от отопительной системы.</w:t>
      </w:r>
      <w:r w:rsidRPr="000659B0">
        <w:rPr>
          <w:rFonts w:ascii="Times New Roman" w:eastAsiaTheme="minorEastAsia" w:hAnsi="Times New Roman" w:cs="Times New Roman"/>
          <w:sz w:val="24"/>
          <w:szCs w:val="24"/>
          <w:lang w:eastAsia="ru-RU"/>
        </w:rPr>
        <w:br/>
        <w:t>3.8. На видном месте в помещении размещен уголок по охране труда, где представлены инструкции по безопасной работе с персональным компьютером и иной оргтехникой, прав</w:t>
      </w:r>
      <w:r w:rsidR="00AB182D">
        <w:rPr>
          <w:rFonts w:ascii="Times New Roman" w:eastAsiaTheme="minorEastAsia" w:hAnsi="Times New Roman" w:cs="Times New Roman"/>
          <w:sz w:val="24"/>
          <w:szCs w:val="24"/>
          <w:lang w:eastAsia="ru-RU"/>
        </w:rPr>
        <w:t>илами поведения в кабинете делопроизводителя</w:t>
      </w:r>
      <w:r w:rsidRPr="000659B0">
        <w:rPr>
          <w:rFonts w:ascii="Times New Roman" w:eastAsiaTheme="minorEastAsia" w:hAnsi="Times New Roman" w:cs="Times New Roman"/>
          <w:sz w:val="24"/>
          <w:szCs w:val="24"/>
          <w:lang w:eastAsia="ru-RU"/>
        </w:rPr>
        <w:t>.</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b/>
          <w:bCs/>
          <w:i/>
          <w:iCs/>
          <w:sz w:val="24"/>
          <w:szCs w:val="24"/>
          <w:lang w:eastAsia="ru-RU"/>
        </w:rPr>
        <w:t>3.9. Требования к размещению документации, компьютера и иной оргтехники</w:t>
      </w:r>
      <w:r w:rsidRPr="000659B0">
        <w:rPr>
          <w:rFonts w:ascii="Times New Roman" w:eastAsiaTheme="minorEastAsia" w:hAnsi="Times New Roman" w:cs="Times New Roman"/>
          <w:sz w:val="24"/>
          <w:szCs w:val="24"/>
          <w:lang w:eastAsia="ru-RU"/>
        </w:rPr>
        <w:br/>
        <w:t>3.9.1. Система правильного и рационального размещения и хр</w:t>
      </w:r>
      <w:r w:rsidR="00AB182D">
        <w:rPr>
          <w:rFonts w:ascii="Times New Roman" w:eastAsiaTheme="minorEastAsia" w:hAnsi="Times New Roman" w:cs="Times New Roman"/>
          <w:sz w:val="24"/>
          <w:szCs w:val="24"/>
          <w:lang w:eastAsia="ru-RU"/>
        </w:rPr>
        <w:t xml:space="preserve">анения документации </w:t>
      </w:r>
      <w:r w:rsidRPr="000659B0">
        <w:rPr>
          <w:rFonts w:ascii="Times New Roman" w:eastAsiaTheme="minorEastAsia" w:hAnsi="Times New Roman" w:cs="Times New Roman"/>
          <w:sz w:val="24"/>
          <w:szCs w:val="24"/>
          <w:lang w:eastAsia="ru-RU"/>
        </w:rPr>
        <w:t>делопроизводителя должна обеспечивать ее сохранность и экономить время работника на ее поиск. Основной принцип размещения и хранения документации - по номенклатуре дел, с учетом их частоты использования.</w:t>
      </w:r>
      <w:r w:rsidRPr="000659B0">
        <w:rPr>
          <w:rFonts w:ascii="Times New Roman" w:eastAsiaTheme="minorEastAsia" w:hAnsi="Times New Roman" w:cs="Times New Roman"/>
          <w:sz w:val="24"/>
          <w:szCs w:val="24"/>
          <w:lang w:eastAsia="ru-RU"/>
        </w:rPr>
        <w:br/>
        <w:t>3.9.2. Личные дела и другие документы, требующие особой защиты, размещаются и хранятся в секционном закрывающемся на ключ шкафу.</w:t>
      </w:r>
      <w:r w:rsidRPr="000659B0">
        <w:rPr>
          <w:rFonts w:ascii="Times New Roman" w:eastAsiaTheme="minorEastAsia" w:hAnsi="Times New Roman" w:cs="Times New Roman"/>
          <w:sz w:val="24"/>
          <w:szCs w:val="24"/>
          <w:lang w:eastAsia="ru-RU"/>
        </w:rPr>
        <w:br/>
        <w:t>3.9.3. Компьютерное оборудование и оргтехника должны находиться вдали от отопительной системы, должно присутствовать естественное и искусственное освещение.</w:t>
      </w:r>
      <w:r w:rsidRPr="000659B0">
        <w:rPr>
          <w:rFonts w:ascii="Times New Roman" w:eastAsiaTheme="minorEastAsia" w:hAnsi="Times New Roman" w:cs="Times New Roman"/>
          <w:sz w:val="24"/>
          <w:szCs w:val="24"/>
          <w:lang w:eastAsia="ru-RU"/>
        </w:rPr>
        <w:br/>
        <w:t>3.9.4. Рабочий стол следует размещать так, чтобы монитор был ориентирован боковой стороной к световым проемам, чтобы естественный свет падал преимущественно слева. Освещение не должно создавать бликов на поверхности экрана монитора.</w:t>
      </w:r>
      <w:r w:rsidRPr="000659B0">
        <w:rPr>
          <w:rFonts w:ascii="Times New Roman" w:eastAsiaTheme="minorEastAsia" w:hAnsi="Times New Roman" w:cs="Times New Roman"/>
          <w:sz w:val="24"/>
          <w:szCs w:val="24"/>
          <w:lang w:eastAsia="ru-RU"/>
        </w:rPr>
        <w:br/>
        <w:t xml:space="preserve">3.9.5. Оконные проемы в помещениях, где используются персональные компьютеры, должны быть оборудованы </w:t>
      </w:r>
      <w:proofErr w:type="spellStart"/>
      <w:r w:rsidRPr="000659B0">
        <w:rPr>
          <w:rFonts w:ascii="Times New Roman" w:eastAsiaTheme="minorEastAsia" w:hAnsi="Times New Roman" w:cs="Times New Roman"/>
          <w:sz w:val="24"/>
          <w:szCs w:val="24"/>
          <w:lang w:eastAsia="ru-RU"/>
        </w:rPr>
        <w:t>светорегулируемыми</w:t>
      </w:r>
      <w:proofErr w:type="spellEnd"/>
      <w:r w:rsidRPr="000659B0">
        <w:rPr>
          <w:rFonts w:ascii="Times New Roman" w:eastAsiaTheme="minorEastAsia" w:hAnsi="Times New Roman" w:cs="Times New Roman"/>
          <w:sz w:val="24"/>
          <w:szCs w:val="24"/>
          <w:lang w:eastAsia="ru-RU"/>
        </w:rPr>
        <w:t xml:space="preserve"> устройствами (жалюзи).</w:t>
      </w:r>
      <w:r w:rsidRPr="000659B0">
        <w:rPr>
          <w:rFonts w:ascii="Times New Roman" w:eastAsiaTheme="minorEastAsia" w:hAnsi="Times New Roman" w:cs="Times New Roman"/>
          <w:sz w:val="24"/>
          <w:szCs w:val="24"/>
          <w:lang w:eastAsia="ru-RU"/>
        </w:rPr>
        <w:br/>
        <w:t>3.9.6. Площадь на одно рабочее место с персональным компьютером должна составлять не менее 4,5 м</w:t>
      </w:r>
      <w:proofErr w:type="gramStart"/>
      <w:r w:rsidRPr="000659B0">
        <w:rPr>
          <w:rFonts w:ascii="Times New Roman" w:eastAsiaTheme="minorEastAsia" w:hAnsi="Times New Roman" w:cs="Times New Roman"/>
          <w:sz w:val="24"/>
          <w:szCs w:val="24"/>
          <w:lang w:eastAsia="ru-RU"/>
        </w:rPr>
        <w:t>2</w:t>
      </w:r>
      <w:proofErr w:type="gramEnd"/>
      <w:r w:rsidRPr="000659B0">
        <w:rPr>
          <w:rFonts w:ascii="Times New Roman" w:eastAsiaTheme="minorEastAsia" w:hAnsi="Times New Roman" w:cs="Times New Roman"/>
          <w:sz w:val="24"/>
          <w:szCs w:val="24"/>
          <w:lang w:eastAsia="ru-RU"/>
        </w:rPr>
        <w:t>.</w:t>
      </w:r>
      <w:r w:rsidRPr="000659B0">
        <w:rPr>
          <w:rFonts w:ascii="Times New Roman" w:eastAsiaTheme="minorEastAsia" w:hAnsi="Times New Roman" w:cs="Times New Roman"/>
          <w:sz w:val="24"/>
          <w:szCs w:val="24"/>
          <w:lang w:eastAsia="ru-RU"/>
        </w:rPr>
        <w:br/>
        <w:t>3.9.7. Организац</w:t>
      </w:r>
      <w:r w:rsidR="00AB182D">
        <w:rPr>
          <w:rFonts w:ascii="Times New Roman" w:eastAsiaTheme="minorEastAsia" w:hAnsi="Times New Roman" w:cs="Times New Roman"/>
          <w:sz w:val="24"/>
          <w:szCs w:val="24"/>
          <w:lang w:eastAsia="ru-RU"/>
        </w:rPr>
        <w:t xml:space="preserve">ия рабочего места </w:t>
      </w:r>
      <w:r w:rsidRPr="000659B0">
        <w:rPr>
          <w:rFonts w:ascii="Times New Roman" w:eastAsiaTheme="minorEastAsia" w:hAnsi="Times New Roman" w:cs="Times New Roman"/>
          <w:sz w:val="24"/>
          <w:szCs w:val="24"/>
          <w:lang w:eastAsia="ru-RU"/>
        </w:rPr>
        <w:t>делопроизводителя при использовании компьютера должна обеспечивать зрительную дистанцию до экрана не менее 50 см.</w:t>
      </w:r>
      <w:r w:rsidRPr="000659B0">
        <w:rPr>
          <w:rFonts w:ascii="Times New Roman" w:eastAsiaTheme="minorEastAsia" w:hAnsi="Times New Roman" w:cs="Times New Roman"/>
          <w:sz w:val="24"/>
          <w:szCs w:val="24"/>
          <w:lang w:eastAsia="ru-RU"/>
        </w:rPr>
        <w:br/>
        <w:t xml:space="preserve">3.9.8. </w:t>
      </w:r>
      <w:r w:rsidRPr="000659B0">
        <w:rPr>
          <w:rFonts w:ascii="Times New Roman" w:eastAsiaTheme="minorEastAsia" w:hAnsi="Times New Roman" w:cs="Times New Roman"/>
          <w:sz w:val="24"/>
          <w:szCs w:val="24"/>
          <w:u w:val="single"/>
          <w:lang w:eastAsia="ru-RU"/>
        </w:rPr>
        <w:t>Минимальная диагональ монитора должна составлять:</w:t>
      </w:r>
    </w:p>
    <w:p w:rsidR="000659B0" w:rsidRPr="000659B0" w:rsidRDefault="000659B0" w:rsidP="000659B0">
      <w:pPr>
        <w:numPr>
          <w:ilvl w:val="0"/>
          <w:numId w:val="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для монитора персонального компьютера и ноутбука - не менее 39,6 см (15,6 дюймов);</w:t>
      </w:r>
    </w:p>
    <w:p w:rsidR="000659B0" w:rsidRPr="000659B0" w:rsidRDefault="000659B0" w:rsidP="000659B0">
      <w:pPr>
        <w:numPr>
          <w:ilvl w:val="0"/>
          <w:numId w:val="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для ноутбука допускается 35,6 см (14 дюймов) при увеличении размера шрифта текста на 2 пункта.</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3.9.9. Многофункциональное устройство или принтер, ксерокс следует размещать как можно дальше, так как при работе с ними осуществляется повышенное воздействие электромагнитного поля, а при нагревании порошка тонера выделяются вредные для организма вещества. Рекомендуется для ксерокса использовать отдельное помещение с искусственной приточно-вытяжной вентиляцией.</w:t>
      </w:r>
      <w:r w:rsidRPr="000659B0">
        <w:rPr>
          <w:rFonts w:ascii="Times New Roman" w:eastAsiaTheme="minorEastAsia" w:hAnsi="Times New Roman" w:cs="Times New Roman"/>
          <w:sz w:val="24"/>
          <w:szCs w:val="24"/>
          <w:lang w:eastAsia="ru-RU"/>
        </w:rPr>
        <w:br/>
        <w:t xml:space="preserve">3.10. </w:t>
      </w:r>
      <w:r w:rsidRPr="000659B0">
        <w:rPr>
          <w:rFonts w:ascii="Times New Roman" w:eastAsiaTheme="minorEastAsia" w:hAnsi="Times New Roman" w:cs="Times New Roman"/>
          <w:sz w:val="24"/>
          <w:szCs w:val="24"/>
          <w:u w:val="single"/>
          <w:lang w:eastAsia="ru-RU"/>
        </w:rPr>
        <w:t>Выполняя должн</w:t>
      </w:r>
      <w:r w:rsidR="00AB182D">
        <w:rPr>
          <w:rFonts w:ascii="Times New Roman" w:eastAsiaTheme="minorEastAsia" w:hAnsi="Times New Roman" w:cs="Times New Roman"/>
          <w:sz w:val="24"/>
          <w:szCs w:val="24"/>
          <w:u w:val="single"/>
          <w:lang w:eastAsia="ru-RU"/>
        </w:rPr>
        <w:t>остные обязанности, делопроизводитель должен</w:t>
      </w:r>
      <w:r w:rsidRPr="000659B0">
        <w:rPr>
          <w:rFonts w:ascii="Times New Roman" w:eastAsiaTheme="minorEastAsia" w:hAnsi="Times New Roman" w:cs="Times New Roman"/>
          <w:sz w:val="24"/>
          <w:szCs w:val="24"/>
          <w:u w:val="single"/>
          <w:lang w:eastAsia="ru-RU"/>
        </w:rPr>
        <w:t xml:space="preserve"> выполнять следующие требования охраны труда:</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соблюдать требования охраны труда, пожарной и электробезопасности при выполнении работ;</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соблюдать требования производственной санитарии, правила личной гигиены;</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lastRenderedPageBreak/>
        <w:t>содержать свое рабочее место, мебель, персональный компьютер и иную оргтехнику в чистоте и порядке, бережно относиться к имуществу;</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соблюдать требования по эксплуатации и безопасности при работе с персональным компьютером и иной оргтехникой;</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окружающих в процессе выполнения работ;</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выполнять только ту работу, которая относится к долж</w:t>
      </w:r>
      <w:r w:rsidR="00AB182D">
        <w:rPr>
          <w:rFonts w:ascii="Times New Roman" w:eastAsia="Times New Roman" w:hAnsi="Times New Roman" w:cs="Times New Roman"/>
          <w:sz w:val="24"/>
          <w:szCs w:val="24"/>
          <w:lang w:eastAsia="ru-RU"/>
        </w:rPr>
        <w:t>ностным обязанностям делопроизводителя</w:t>
      </w:r>
      <w:r w:rsidRPr="000659B0">
        <w:rPr>
          <w:rFonts w:ascii="Times New Roman" w:eastAsia="Times New Roman" w:hAnsi="Times New Roman" w:cs="Times New Roman"/>
          <w:sz w:val="24"/>
          <w:szCs w:val="24"/>
          <w:lang w:eastAsia="ru-RU"/>
        </w:rPr>
        <w:t xml:space="preserve"> и поручена непосредственным руководителем, при создании условий безопасного ее выполнения;</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сообщать непосредственному руководителю о любой ситуации, угрожающей жизни или здоровью работников и обучающихся, о каждом произошедшем несчастном случае;</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принимать меры по оказанию первой помощи пострадавшим и доставке их в медицинский пункт, вызову скорой медицинской помощи;</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извещать непосредственного руководителя об ухудшении состояния своего здоровья;</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 xml:space="preserve">проходить в установленном порядке медицинские осмотры, </w:t>
      </w:r>
      <w:proofErr w:type="gramStart"/>
      <w:r w:rsidRPr="000659B0">
        <w:rPr>
          <w:rFonts w:ascii="Times New Roman" w:eastAsia="Times New Roman" w:hAnsi="Times New Roman" w:cs="Times New Roman"/>
          <w:sz w:val="24"/>
          <w:szCs w:val="24"/>
          <w:lang w:eastAsia="ru-RU"/>
        </w:rPr>
        <w:t>обучение по охране</w:t>
      </w:r>
      <w:proofErr w:type="gramEnd"/>
      <w:r w:rsidRPr="000659B0">
        <w:rPr>
          <w:rFonts w:ascii="Times New Roman" w:eastAsia="Times New Roman" w:hAnsi="Times New Roman" w:cs="Times New Roman"/>
          <w:sz w:val="24"/>
          <w:szCs w:val="24"/>
          <w:lang w:eastAsia="ru-RU"/>
        </w:rPr>
        <w:t xml:space="preserve"> труда и пожарной безопасности;</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проходить обучение и знать приемы оказания первой помощи при несчастном случае, месторасположение аптечки;</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уметь пользоваться первичными средствами пожаротушения;</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соблюдать Правила внутреннего трудового распорядка;</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соблюдать установленные режимы труда и времени отдыха, трудовую дисциплину;</w:t>
      </w:r>
    </w:p>
    <w:p w:rsidR="000659B0" w:rsidRPr="000659B0" w:rsidRDefault="000659B0" w:rsidP="000659B0">
      <w:pPr>
        <w:numPr>
          <w:ilvl w:val="0"/>
          <w:numId w:val="2"/>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соблюдать инструкции по охране труда при работе с компьютером и иной оргтехникой.</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3.11. Общее руководство работой по охране труда осуществляет руководитель.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w:t>
      </w:r>
      <w:r w:rsidR="00AB182D">
        <w:rPr>
          <w:rFonts w:ascii="Times New Roman" w:eastAsiaTheme="minorEastAsia" w:hAnsi="Times New Roman" w:cs="Times New Roman"/>
          <w:sz w:val="24"/>
          <w:szCs w:val="24"/>
          <w:lang w:eastAsia="ru-RU"/>
        </w:rPr>
        <w:t>езопасности.</w:t>
      </w:r>
      <w:r w:rsidR="00AB182D">
        <w:rPr>
          <w:rFonts w:ascii="Times New Roman" w:eastAsiaTheme="minorEastAsia" w:hAnsi="Times New Roman" w:cs="Times New Roman"/>
          <w:sz w:val="24"/>
          <w:szCs w:val="24"/>
          <w:lang w:eastAsia="ru-RU"/>
        </w:rPr>
        <w:br/>
        <w:t>3.12. Делопроизводитель должен</w:t>
      </w:r>
      <w:r w:rsidRPr="000659B0">
        <w:rPr>
          <w:rFonts w:ascii="Times New Roman" w:eastAsiaTheme="minorEastAsia" w:hAnsi="Times New Roman" w:cs="Times New Roman"/>
          <w:sz w:val="24"/>
          <w:szCs w:val="24"/>
          <w:lang w:eastAsia="ru-RU"/>
        </w:rPr>
        <w:t xml:space="preserve"> иметь I квалификационную группу допуска по электробезопасности.</w:t>
      </w:r>
    </w:p>
    <w:p w:rsidR="00AB182D" w:rsidRDefault="00AB182D" w:rsidP="000659B0">
      <w:pPr>
        <w:spacing w:after="0" w:line="300" w:lineRule="auto"/>
        <w:outlineLvl w:val="2"/>
        <w:rPr>
          <w:rFonts w:ascii="Times New Roman" w:eastAsia="Times New Roman" w:hAnsi="Times New Roman" w:cs="Times New Roman"/>
          <w:b/>
          <w:bCs/>
          <w:sz w:val="24"/>
          <w:szCs w:val="24"/>
          <w:lang w:eastAsia="ru-RU"/>
        </w:rPr>
      </w:pPr>
    </w:p>
    <w:p w:rsidR="000659B0" w:rsidRPr="000659B0" w:rsidRDefault="000659B0" w:rsidP="000659B0">
      <w:pPr>
        <w:spacing w:after="0" w:line="300" w:lineRule="auto"/>
        <w:outlineLvl w:val="2"/>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4. Общие сведен</w:t>
      </w:r>
      <w:r w:rsidR="00AB182D">
        <w:rPr>
          <w:rFonts w:ascii="Times New Roman" w:eastAsia="Times New Roman" w:hAnsi="Times New Roman" w:cs="Times New Roman"/>
          <w:b/>
          <w:bCs/>
          <w:sz w:val="24"/>
          <w:szCs w:val="24"/>
          <w:lang w:eastAsia="ru-RU"/>
        </w:rPr>
        <w:t xml:space="preserve">ия об условиях труда </w:t>
      </w:r>
      <w:r w:rsidRPr="000659B0">
        <w:rPr>
          <w:rFonts w:ascii="Times New Roman" w:eastAsia="Times New Roman" w:hAnsi="Times New Roman" w:cs="Times New Roman"/>
          <w:b/>
          <w:bCs/>
          <w:sz w:val="24"/>
          <w:szCs w:val="24"/>
          <w:lang w:eastAsia="ru-RU"/>
        </w:rPr>
        <w:t>делопроизводител</w:t>
      </w:r>
      <w:r w:rsidR="00AB182D">
        <w:rPr>
          <w:rFonts w:ascii="Times New Roman" w:eastAsia="Times New Roman" w:hAnsi="Times New Roman" w:cs="Times New Roman"/>
          <w:b/>
          <w:bCs/>
          <w:sz w:val="24"/>
          <w:szCs w:val="24"/>
          <w:lang w:eastAsia="ru-RU"/>
        </w:rPr>
        <w:t>я</w:t>
      </w:r>
    </w:p>
    <w:p w:rsidR="000659B0" w:rsidRPr="000659B0" w:rsidRDefault="00AB182D" w:rsidP="000659B0">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 Рабочим местом делопроизводителя</w:t>
      </w:r>
      <w:r w:rsidR="000659B0" w:rsidRPr="000659B0">
        <w:rPr>
          <w:rFonts w:ascii="Times New Roman" w:eastAsiaTheme="minorEastAsia" w:hAnsi="Times New Roman" w:cs="Times New Roman"/>
          <w:sz w:val="24"/>
          <w:szCs w:val="24"/>
          <w:lang w:eastAsia="ru-RU"/>
        </w:rPr>
        <w:t xml:space="preserve"> является помещение приемной руководителя (рабо</w:t>
      </w:r>
      <w:r>
        <w:rPr>
          <w:rFonts w:ascii="Times New Roman" w:eastAsiaTheme="minorEastAsia" w:hAnsi="Times New Roman" w:cs="Times New Roman"/>
          <w:sz w:val="24"/>
          <w:szCs w:val="24"/>
          <w:lang w:eastAsia="ru-RU"/>
        </w:rPr>
        <w:t>чий кабинет), расположенное на 2</w:t>
      </w:r>
      <w:r w:rsidR="000659B0" w:rsidRPr="000659B0">
        <w:rPr>
          <w:rFonts w:ascii="Times New Roman" w:eastAsiaTheme="minorEastAsia" w:hAnsi="Times New Roman" w:cs="Times New Roman"/>
          <w:sz w:val="24"/>
          <w:szCs w:val="24"/>
          <w:lang w:eastAsia="ru-RU"/>
        </w:rPr>
        <w:t xml:space="preserve"> этаже и оборудованное достаточным и допустимым (согласно проекту) количеством мебели, персональным компьютером и иной оргтехникой.</w:t>
      </w:r>
      <w:r w:rsidR="000659B0" w:rsidRPr="000659B0">
        <w:rPr>
          <w:rFonts w:ascii="Times New Roman" w:eastAsiaTheme="minorEastAsia" w:hAnsi="Times New Roman" w:cs="Times New Roman"/>
          <w:sz w:val="24"/>
          <w:szCs w:val="24"/>
          <w:lang w:eastAsia="ru-RU"/>
        </w:rPr>
        <w:br/>
        <w:t xml:space="preserve">4.2. Помещение приемной обеспечено столом и </w:t>
      </w:r>
      <w:r>
        <w:rPr>
          <w:rFonts w:ascii="Times New Roman" w:eastAsiaTheme="minorEastAsia" w:hAnsi="Times New Roman" w:cs="Times New Roman"/>
          <w:sz w:val="24"/>
          <w:szCs w:val="24"/>
          <w:lang w:eastAsia="ru-RU"/>
        </w:rPr>
        <w:t>стулом (креслом) для делопроизводителя</w:t>
      </w:r>
      <w:r w:rsidR="000659B0" w:rsidRPr="000659B0">
        <w:rPr>
          <w:rFonts w:ascii="Times New Roman" w:eastAsiaTheme="minorEastAsia" w:hAnsi="Times New Roman" w:cs="Times New Roman"/>
          <w:sz w:val="24"/>
          <w:szCs w:val="24"/>
          <w:lang w:eastAsia="ru-RU"/>
        </w:rPr>
        <w:t xml:space="preserve">, дополнительным столом для размещения принтера, ксерокса, стульями для посетителей, имеются закрывающиеся на ключ шкафы для хранения личных дел и иной документации </w:t>
      </w:r>
      <w:r w:rsidR="000659B0" w:rsidRPr="000659B0">
        <w:rPr>
          <w:rFonts w:ascii="Times New Roman" w:eastAsiaTheme="minorEastAsia" w:hAnsi="Times New Roman" w:cs="Times New Roman"/>
          <w:sz w:val="24"/>
          <w:szCs w:val="24"/>
          <w:lang w:eastAsia="ru-RU"/>
        </w:rPr>
        <w:lastRenderedPageBreak/>
        <w:t>согласно номенклатурам дел секретаря, делопроизводителя.</w:t>
      </w:r>
      <w:r w:rsidR="000659B0" w:rsidRPr="000659B0">
        <w:rPr>
          <w:rFonts w:ascii="Times New Roman" w:eastAsiaTheme="minorEastAsia" w:hAnsi="Times New Roman" w:cs="Times New Roman"/>
          <w:sz w:val="24"/>
          <w:szCs w:val="24"/>
          <w:lang w:eastAsia="ru-RU"/>
        </w:rPr>
        <w:br/>
        <w:t>4.3. Рабочее место секретаря, делопроизводителя оснащено персональным компьютером (ноутбуком), а также принтером и ксероксом или МФУ (многофункциональным устройством).</w:t>
      </w:r>
      <w:r w:rsidR="000659B0" w:rsidRPr="000659B0">
        <w:rPr>
          <w:rFonts w:ascii="Times New Roman" w:eastAsiaTheme="minorEastAsia" w:hAnsi="Times New Roman" w:cs="Times New Roman"/>
          <w:sz w:val="24"/>
          <w:szCs w:val="24"/>
          <w:lang w:eastAsia="ru-RU"/>
        </w:rPr>
        <w:br/>
        <w:t>4.4. В кабинете имеется стационарная телефонная связь.</w:t>
      </w:r>
      <w:r w:rsidR="000659B0" w:rsidRPr="000659B0">
        <w:rPr>
          <w:rFonts w:ascii="Times New Roman" w:eastAsiaTheme="minorEastAsia" w:hAnsi="Times New Roman" w:cs="Times New Roman"/>
          <w:sz w:val="24"/>
          <w:szCs w:val="24"/>
          <w:lang w:eastAsia="ru-RU"/>
        </w:rPr>
        <w:br/>
        <w:t>4.5. Делопроизводитель осуществляет документационное обеспечение деятельности, включая организацию работы с документами, текущего учета и хранения документов, обработки дел для последующего хранения, а также информационно-справочное обслуживание по документам.</w:t>
      </w:r>
      <w:r w:rsidR="000659B0" w:rsidRPr="000659B0">
        <w:rPr>
          <w:rFonts w:ascii="Times New Roman" w:eastAsiaTheme="minorEastAsia" w:hAnsi="Times New Roman" w:cs="Times New Roman"/>
          <w:sz w:val="24"/>
          <w:szCs w:val="24"/>
          <w:lang w:eastAsia="ru-RU"/>
        </w:rPr>
        <w:br/>
        <w:t>4.6. В рамках организационной деятельности принимают участие в совещаниях (планерках), проводимых непосредственным руководителем, в ксерокопировании материалов для совещаний при руководителе, семинаров.</w:t>
      </w:r>
      <w:r w:rsidR="000659B0" w:rsidRPr="000659B0">
        <w:rPr>
          <w:rFonts w:ascii="Times New Roman" w:eastAsiaTheme="minorEastAsia" w:hAnsi="Times New Roman" w:cs="Times New Roman"/>
          <w:sz w:val="24"/>
          <w:szCs w:val="24"/>
          <w:lang w:eastAsia="ru-RU"/>
        </w:rPr>
        <w:br/>
        <w:t xml:space="preserve">4.7. Для </w:t>
      </w:r>
      <w:r>
        <w:rPr>
          <w:rFonts w:ascii="Times New Roman" w:eastAsiaTheme="minorEastAsia" w:hAnsi="Times New Roman" w:cs="Times New Roman"/>
          <w:sz w:val="24"/>
          <w:szCs w:val="24"/>
          <w:lang w:eastAsia="ru-RU"/>
        </w:rPr>
        <w:t xml:space="preserve">организации питания </w:t>
      </w:r>
      <w:r w:rsidR="000659B0" w:rsidRPr="000659B0">
        <w:rPr>
          <w:rFonts w:ascii="Times New Roman" w:eastAsiaTheme="minorEastAsia" w:hAnsi="Times New Roman" w:cs="Times New Roman"/>
          <w:sz w:val="24"/>
          <w:szCs w:val="24"/>
          <w:lang w:eastAsia="ru-RU"/>
        </w:rPr>
        <w:t>делопроизводителя предусмотрена столовая.</w:t>
      </w:r>
      <w:r w:rsidR="000659B0" w:rsidRPr="000659B0">
        <w:rPr>
          <w:rFonts w:ascii="Times New Roman" w:eastAsiaTheme="minorEastAsia" w:hAnsi="Times New Roman" w:cs="Times New Roman"/>
          <w:sz w:val="24"/>
          <w:szCs w:val="24"/>
          <w:lang w:eastAsia="ru-RU"/>
        </w:rPr>
        <w:br/>
      </w:r>
      <w:r>
        <w:rPr>
          <w:rFonts w:ascii="Times New Roman" w:eastAsiaTheme="minorEastAsia" w:hAnsi="Times New Roman" w:cs="Times New Roman"/>
          <w:sz w:val="24"/>
          <w:szCs w:val="24"/>
          <w:lang w:eastAsia="ru-RU"/>
        </w:rPr>
        <w:t>4.8</w:t>
      </w:r>
      <w:r w:rsidR="000659B0" w:rsidRPr="000659B0">
        <w:rPr>
          <w:rFonts w:ascii="Times New Roman" w:eastAsiaTheme="minorEastAsia" w:hAnsi="Times New Roman" w:cs="Times New Roman"/>
          <w:sz w:val="24"/>
          <w:szCs w:val="24"/>
          <w:lang w:eastAsia="ru-RU"/>
        </w:rPr>
        <w:t>. Опасные и (или) вредные производственные факторы, которые могут воздействовать в</w:t>
      </w:r>
      <w:r>
        <w:rPr>
          <w:rFonts w:ascii="Times New Roman" w:eastAsiaTheme="minorEastAsia" w:hAnsi="Times New Roman" w:cs="Times New Roman"/>
          <w:sz w:val="24"/>
          <w:szCs w:val="24"/>
          <w:lang w:eastAsia="ru-RU"/>
        </w:rPr>
        <w:t xml:space="preserve"> процессе работы на </w:t>
      </w:r>
      <w:r w:rsidR="000659B0" w:rsidRPr="000659B0">
        <w:rPr>
          <w:rFonts w:ascii="Times New Roman" w:eastAsiaTheme="minorEastAsia" w:hAnsi="Times New Roman" w:cs="Times New Roman"/>
          <w:sz w:val="24"/>
          <w:szCs w:val="24"/>
          <w:lang w:eastAsia="ru-RU"/>
        </w:rPr>
        <w:t>дело</w:t>
      </w:r>
      <w:r>
        <w:rPr>
          <w:rFonts w:ascii="Times New Roman" w:eastAsiaTheme="minorEastAsia" w:hAnsi="Times New Roman" w:cs="Times New Roman"/>
          <w:sz w:val="24"/>
          <w:szCs w:val="24"/>
          <w:lang w:eastAsia="ru-RU"/>
        </w:rPr>
        <w:t>производителя, отсутствуют.</w:t>
      </w:r>
      <w:r>
        <w:rPr>
          <w:rFonts w:ascii="Times New Roman" w:eastAsiaTheme="minorEastAsia" w:hAnsi="Times New Roman" w:cs="Times New Roman"/>
          <w:sz w:val="24"/>
          <w:szCs w:val="24"/>
          <w:lang w:eastAsia="ru-RU"/>
        </w:rPr>
        <w:br/>
        <w:t>4.9</w:t>
      </w:r>
      <w:r w:rsidR="000659B0" w:rsidRPr="000659B0">
        <w:rPr>
          <w:rFonts w:ascii="Times New Roman" w:eastAsiaTheme="minorEastAsia" w:hAnsi="Times New Roman" w:cs="Times New Roman"/>
          <w:sz w:val="24"/>
          <w:szCs w:val="24"/>
          <w:lang w:eastAsia="ru-RU"/>
        </w:rPr>
        <w:t xml:space="preserve">. </w:t>
      </w:r>
      <w:r w:rsidR="000659B0" w:rsidRPr="000659B0">
        <w:rPr>
          <w:rFonts w:ascii="Times New Roman" w:eastAsiaTheme="minorEastAsia" w:hAnsi="Times New Roman" w:cs="Times New Roman"/>
          <w:sz w:val="24"/>
          <w:szCs w:val="24"/>
          <w:u w:val="single"/>
          <w:lang w:eastAsia="ru-RU"/>
        </w:rPr>
        <w:t>Перечень профессиональных рисков и оп</w:t>
      </w:r>
      <w:r>
        <w:rPr>
          <w:rFonts w:ascii="Times New Roman" w:eastAsiaTheme="minorEastAsia" w:hAnsi="Times New Roman" w:cs="Times New Roman"/>
          <w:sz w:val="24"/>
          <w:szCs w:val="24"/>
          <w:u w:val="single"/>
          <w:lang w:eastAsia="ru-RU"/>
        </w:rPr>
        <w:t>асностей при работе делопроизводителем</w:t>
      </w:r>
      <w:r w:rsidR="000659B0" w:rsidRPr="000659B0">
        <w:rPr>
          <w:rFonts w:ascii="Times New Roman" w:eastAsiaTheme="minorEastAsia" w:hAnsi="Times New Roman" w:cs="Times New Roman"/>
          <w:sz w:val="24"/>
          <w:szCs w:val="24"/>
          <w:u w:val="single"/>
          <w:lang w:eastAsia="ru-RU"/>
        </w:rPr>
        <w:t>:</w:t>
      </w:r>
    </w:p>
    <w:p w:rsidR="000659B0" w:rsidRPr="000659B0" w:rsidRDefault="000659B0" w:rsidP="000659B0">
      <w:pPr>
        <w:numPr>
          <w:ilvl w:val="0"/>
          <w:numId w:val="3"/>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нарушение остроты зрения при недостаточной освещённости рабочего места;</w:t>
      </w:r>
    </w:p>
    <w:p w:rsidR="000659B0" w:rsidRPr="000659B0" w:rsidRDefault="000659B0" w:rsidP="000659B0">
      <w:pPr>
        <w:numPr>
          <w:ilvl w:val="0"/>
          <w:numId w:val="3"/>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зрительное утомление при длительной работе с документами, на персональном компьютере (ноутбуке);</w:t>
      </w:r>
    </w:p>
    <w:p w:rsidR="000659B0" w:rsidRPr="000659B0" w:rsidRDefault="000659B0" w:rsidP="000659B0">
      <w:pPr>
        <w:numPr>
          <w:ilvl w:val="0"/>
          <w:numId w:val="3"/>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 xml:space="preserve">поражение электрическим током при использовании неисправных электрических розеток и выключателей, электроприборов и шнуров питания с поврежденной изоляцией, при отсутствии заземления / </w:t>
      </w:r>
      <w:proofErr w:type="spellStart"/>
      <w:r w:rsidRPr="000659B0">
        <w:rPr>
          <w:rFonts w:ascii="Times New Roman" w:eastAsia="Times New Roman" w:hAnsi="Times New Roman" w:cs="Times New Roman"/>
          <w:sz w:val="24"/>
          <w:szCs w:val="24"/>
          <w:lang w:eastAsia="ru-RU"/>
        </w:rPr>
        <w:t>зануления</w:t>
      </w:r>
      <w:proofErr w:type="spellEnd"/>
      <w:r w:rsidRPr="000659B0">
        <w:rPr>
          <w:rFonts w:ascii="Times New Roman" w:eastAsia="Times New Roman" w:hAnsi="Times New Roman" w:cs="Times New Roman"/>
          <w:sz w:val="24"/>
          <w:szCs w:val="24"/>
          <w:lang w:eastAsia="ru-RU"/>
        </w:rPr>
        <w:t>;</w:t>
      </w:r>
    </w:p>
    <w:p w:rsidR="000659B0" w:rsidRPr="000659B0" w:rsidRDefault="000659B0" w:rsidP="000659B0">
      <w:pPr>
        <w:numPr>
          <w:ilvl w:val="0"/>
          <w:numId w:val="3"/>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снижение общего иммунного состояния организма вследствие продолжительного воздействия на работника электромагнитного излучения при работе с оргтехникой;</w:t>
      </w:r>
    </w:p>
    <w:p w:rsidR="000659B0" w:rsidRPr="000659B0" w:rsidRDefault="000659B0" w:rsidP="000659B0">
      <w:pPr>
        <w:numPr>
          <w:ilvl w:val="0"/>
          <w:numId w:val="3"/>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статические нагрузки при незначительной общей мышечной двигательной нагрузке;</w:t>
      </w:r>
    </w:p>
    <w:p w:rsidR="000659B0" w:rsidRPr="000659B0" w:rsidRDefault="000659B0" w:rsidP="000659B0">
      <w:pPr>
        <w:numPr>
          <w:ilvl w:val="0"/>
          <w:numId w:val="3"/>
        </w:numPr>
        <w:spacing w:after="0" w:line="360" w:lineRule="atLeast"/>
        <w:ind w:left="225"/>
        <w:rPr>
          <w:rFonts w:ascii="Times New Roman" w:eastAsia="Times New Roman" w:hAnsi="Times New Roman" w:cs="Times New Roman"/>
          <w:sz w:val="24"/>
          <w:szCs w:val="24"/>
          <w:lang w:eastAsia="ru-RU"/>
        </w:rPr>
      </w:pPr>
      <w:proofErr w:type="spellStart"/>
      <w:r w:rsidRPr="000659B0">
        <w:rPr>
          <w:rFonts w:ascii="Times New Roman" w:eastAsia="Times New Roman" w:hAnsi="Times New Roman" w:cs="Times New Roman"/>
          <w:sz w:val="24"/>
          <w:szCs w:val="24"/>
          <w:lang w:eastAsia="ru-RU"/>
        </w:rPr>
        <w:t>травмирование</w:t>
      </w:r>
      <w:proofErr w:type="spellEnd"/>
      <w:r w:rsidRPr="000659B0">
        <w:rPr>
          <w:rFonts w:ascii="Times New Roman" w:eastAsia="Times New Roman" w:hAnsi="Times New Roman" w:cs="Times New Roman"/>
          <w:sz w:val="24"/>
          <w:szCs w:val="24"/>
          <w:lang w:eastAsia="ru-RU"/>
        </w:rPr>
        <w:t xml:space="preserve"> вследствие неосторожного обращения с канцелярскими принадлежностями или при использовании их не по прямому назначению;</w:t>
      </w:r>
    </w:p>
    <w:p w:rsidR="000659B0" w:rsidRPr="000659B0" w:rsidRDefault="000659B0" w:rsidP="000659B0">
      <w:pPr>
        <w:numPr>
          <w:ilvl w:val="0"/>
          <w:numId w:val="3"/>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повышенное психоэмоциональное напряжение;</w:t>
      </w:r>
    </w:p>
    <w:p w:rsidR="000659B0" w:rsidRPr="000659B0" w:rsidRDefault="000659B0" w:rsidP="000659B0">
      <w:pPr>
        <w:numPr>
          <w:ilvl w:val="0"/>
          <w:numId w:val="3"/>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химические вещества, входящие в состав красок, порошков копировально-множительной техники.</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4.11. </w:t>
      </w:r>
      <w:r w:rsidRPr="000659B0">
        <w:rPr>
          <w:rFonts w:ascii="Times New Roman" w:eastAsiaTheme="minorEastAsia" w:hAnsi="Times New Roman" w:cs="Times New Roman"/>
          <w:sz w:val="24"/>
          <w:szCs w:val="24"/>
          <w:u w:val="single"/>
          <w:lang w:eastAsia="ru-RU"/>
        </w:rPr>
        <w:t>Режим работы делопроизводителя:</w:t>
      </w:r>
      <w:r w:rsidRPr="000659B0">
        <w:rPr>
          <w:rFonts w:ascii="Times New Roman" w:eastAsiaTheme="minorEastAsia" w:hAnsi="Times New Roman" w:cs="Times New Roman"/>
          <w:sz w:val="24"/>
          <w:szCs w:val="24"/>
          <w:lang w:eastAsia="ru-RU"/>
        </w:rPr>
        <w:br/>
      </w:r>
      <w:r w:rsidR="00AB182D">
        <w:rPr>
          <w:rFonts w:ascii="Times New Roman" w:eastAsiaTheme="minorEastAsia" w:hAnsi="Times New Roman" w:cs="Times New Roman"/>
          <w:sz w:val="24"/>
          <w:szCs w:val="24"/>
          <w:lang w:eastAsia="ru-RU"/>
        </w:rPr>
        <w:t xml:space="preserve">4.11.1. </w:t>
      </w:r>
      <w:proofErr w:type="gramStart"/>
      <w:r w:rsidR="00AB182D">
        <w:rPr>
          <w:rFonts w:ascii="Times New Roman" w:eastAsiaTheme="minorEastAsia" w:hAnsi="Times New Roman" w:cs="Times New Roman"/>
          <w:sz w:val="24"/>
          <w:szCs w:val="24"/>
          <w:lang w:eastAsia="ru-RU"/>
        </w:rPr>
        <w:t>Делопроизводитель обязан</w:t>
      </w:r>
      <w:r w:rsidRPr="000659B0">
        <w:rPr>
          <w:rFonts w:ascii="Times New Roman" w:eastAsiaTheme="minorEastAsia" w:hAnsi="Times New Roman" w:cs="Times New Roman"/>
          <w:sz w:val="24"/>
          <w:szCs w:val="24"/>
          <w:lang w:eastAsia="ru-RU"/>
        </w:rPr>
        <w:t xml:space="preserve"> соблюдать действующие Правила внутреннего трудового распорядка и графики работы, которыми предусматривается: время начала и окончания работы, перерыва для отдыха и питания и другие вопросы использования рабочег</w:t>
      </w:r>
      <w:r w:rsidR="00AB182D">
        <w:rPr>
          <w:rFonts w:ascii="Times New Roman" w:eastAsiaTheme="minorEastAsia" w:hAnsi="Times New Roman" w:cs="Times New Roman"/>
          <w:sz w:val="24"/>
          <w:szCs w:val="24"/>
          <w:lang w:eastAsia="ru-RU"/>
        </w:rPr>
        <w:t>о времени.</w:t>
      </w:r>
      <w:r w:rsidR="00AB182D">
        <w:rPr>
          <w:rFonts w:ascii="Times New Roman" w:eastAsiaTheme="minorEastAsia" w:hAnsi="Times New Roman" w:cs="Times New Roman"/>
          <w:sz w:val="24"/>
          <w:szCs w:val="24"/>
          <w:lang w:eastAsia="ru-RU"/>
        </w:rPr>
        <w:br/>
        <w:t xml:space="preserve">4.11.2. </w:t>
      </w:r>
      <w:proofErr w:type="gramEnd"/>
      <w:r w:rsidR="00AB182D">
        <w:rPr>
          <w:rFonts w:ascii="Times New Roman" w:eastAsiaTheme="minorEastAsia" w:hAnsi="Times New Roman" w:cs="Times New Roman"/>
          <w:sz w:val="24"/>
          <w:szCs w:val="24"/>
          <w:lang w:eastAsia="ru-RU"/>
        </w:rPr>
        <w:t>Д</w:t>
      </w:r>
      <w:r w:rsidRPr="000659B0">
        <w:rPr>
          <w:rFonts w:ascii="Times New Roman" w:eastAsiaTheme="minorEastAsia" w:hAnsi="Times New Roman" w:cs="Times New Roman"/>
          <w:sz w:val="24"/>
          <w:szCs w:val="24"/>
          <w:lang w:eastAsia="ru-RU"/>
        </w:rPr>
        <w:t>елопроизводитель работают в режиме нормированного рабочего дня по граф</w:t>
      </w:r>
      <w:r w:rsidR="00AB182D">
        <w:rPr>
          <w:rFonts w:ascii="Times New Roman" w:eastAsiaTheme="minorEastAsia" w:hAnsi="Times New Roman" w:cs="Times New Roman"/>
          <w:sz w:val="24"/>
          <w:szCs w:val="24"/>
          <w:lang w:eastAsia="ru-RU"/>
        </w:rPr>
        <w:t>ику, составленному, исходя из 36</w:t>
      </w:r>
      <w:r w:rsidRPr="000659B0">
        <w:rPr>
          <w:rFonts w:ascii="Times New Roman" w:eastAsiaTheme="minorEastAsia" w:hAnsi="Times New Roman" w:cs="Times New Roman"/>
          <w:sz w:val="24"/>
          <w:szCs w:val="24"/>
          <w:lang w:eastAsia="ru-RU"/>
        </w:rPr>
        <w:t>-часовой рабочей недели, утвержденному руководителем по представлению непосредственного руководителя.</w:t>
      </w:r>
      <w:r w:rsidRPr="000659B0">
        <w:rPr>
          <w:rFonts w:ascii="Times New Roman" w:eastAsiaTheme="minorEastAsia" w:hAnsi="Times New Roman" w:cs="Times New Roman"/>
          <w:sz w:val="24"/>
          <w:szCs w:val="24"/>
          <w:lang w:eastAsia="ru-RU"/>
        </w:rPr>
        <w:br/>
        <w:t>4.12. Выполняют свои должностные обязанности под руководством непосредственного руководителя, выполняет приказы, распоряжения и иные локальные нормативные акты.</w:t>
      </w:r>
      <w:r w:rsidRPr="000659B0">
        <w:rPr>
          <w:rFonts w:ascii="Times New Roman" w:eastAsiaTheme="minorEastAsia" w:hAnsi="Times New Roman" w:cs="Times New Roman"/>
          <w:sz w:val="24"/>
          <w:szCs w:val="24"/>
          <w:lang w:eastAsia="ru-RU"/>
        </w:rPr>
        <w:br/>
      </w:r>
      <w:r w:rsidR="00AB182D">
        <w:rPr>
          <w:rFonts w:ascii="Times New Roman" w:eastAsiaTheme="minorEastAsia" w:hAnsi="Times New Roman" w:cs="Times New Roman"/>
          <w:sz w:val="24"/>
          <w:szCs w:val="24"/>
          <w:lang w:eastAsia="ru-RU"/>
        </w:rPr>
        <w:lastRenderedPageBreak/>
        <w:t>4.13. Д</w:t>
      </w:r>
      <w:r w:rsidRPr="000659B0">
        <w:rPr>
          <w:rFonts w:ascii="Times New Roman" w:eastAsiaTheme="minorEastAsia" w:hAnsi="Times New Roman" w:cs="Times New Roman"/>
          <w:sz w:val="24"/>
          <w:szCs w:val="24"/>
          <w:lang w:eastAsia="ru-RU"/>
        </w:rPr>
        <w:t>елопроизводителю не требуется применение индивидуальных средств з</w:t>
      </w:r>
      <w:r w:rsidR="00AB182D">
        <w:rPr>
          <w:rFonts w:ascii="Times New Roman" w:eastAsiaTheme="minorEastAsia" w:hAnsi="Times New Roman" w:cs="Times New Roman"/>
          <w:sz w:val="24"/>
          <w:szCs w:val="24"/>
          <w:lang w:eastAsia="ru-RU"/>
        </w:rPr>
        <w:t>ащиты.</w:t>
      </w:r>
      <w:r w:rsidR="00AB182D">
        <w:rPr>
          <w:rFonts w:ascii="Times New Roman" w:eastAsiaTheme="minorEastAsia" w:hAnsi="Times New Roman" w:cs="Times New Roman"/>
          <w:sz w:val="24"/>
          <w:szCs w:val="24"/>
          <w:lang w:eastAsia="ru-RU"/>
        </w:rPr>
        <w:br/>
        <w:t xml:space="preserve">4.14. На рабочем месте </w:t>
      </w:r>
      <w:r w:rsidRPr="000659B0">
        <w:rPr>
          <w:rFonts w:ascii="Times New Roman" w:eastAsiaTheme="minorEastAsia" w:hAnsi="Times New Roman" w:cs="Times New Roman"/>
          <w:sz w:val="24"/>
          <w:szCs w:val="24"/>
          <w:lang w:eastAsia="ru-RU"/>
        </w:rPr>
        <w:t>делопроизводителя курение запрещено.</w:t>
      </w:r>
    </w:p>
    <w:p w:rsidR="00AB182D" w:rsidRDefault="00AB182D" w:rsidP="000659B0">
      <w:pPr>
        <w:spacing w:after="0" w:line="300" w:lineRule="auto"/>
        <w:outlineLvl w:val="2"/>
        <w:rPr>
          <w:rFonts w:ascii="Times New Roman" w:eastAsia="Times New Roman" w:hAnsi="Times New Roman" w:cs="Times New Roman"/>
          <w:b/>
          <w:bCs/>
          <w:sz w:val="24"/>
          <w:szCs w:val="24"/>
          <w:lang w:eastAsia="ru-RU"/>
        </w:rPr>
      </w:pPr>
    </w:p>
    <w:p w:rsidR="000659B0" w:rsidRPr="000659B0" w:rsidRDefault="000659B0" w:rsidP="000659B0">
      <w:pPr>
        <w:spacing w:after="0" w:line="300" w:lineRule="auto"/>
        <w:outlineLvl w:val="2"/>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5. Порядок подготовки к работе</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5.1. </w:t>
      </w:r>
      <w:r w:rsidRPr="000659B0">
        <w:rPr>
          <w:rFonts w:ascii="Times New Roman" w:eastAsiaTheme="minorEastAsia" w:hAnsi="Times New Roman" w:cs="Times New Roman"/>
          <w:sz w:val="24"/>
          <w:szCs w:val="24"/>
          <w:u w:val="single"/>
          <w:lang w:eastAsia="ru-RU"/>
        </w:rPr>
        <w:t>Визуально оценить состояние выключателей, включить полностью освещение в рабочем кабинете и убедиться в исправности электрооборудования:</w:t>
      </w:r>
    </w:p>
    <w:p w:rsidR="000659B0" w:rsidRPr="000659B0" w:rsidRDefault="000659B0" w:rsidP="000659B0">
      <w:pPr>
        <w:numPr>
          <w:ilvl w:val="0"/>
          <w:numId w:val="4"/>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0659B0" w:rsidRPr="000659B0" w:rsidRDefault="000659B0" w:rsidP="000659B0">
      <w:pPr>
        <w:numPr>
          <w:ilvl w:val="0"/>
          <w:numId w:val="4"/>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уровень искусственной освещенности в кабинете секретаря (делопроизводителя) должен составлять не менее 300 люкс;</w:t>
      </w:r>
    </w:p>
    <w:p w:rsidR="000659B0" w:rsidRPr="000659B0" w:rsidRDefault="000659B0" w:rsidP="000659B0">
      <w:pPr>
        <w:numPr>
          <w:ilvl w:val="0"/>
          <w:numId w:val="4"/>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5.2. Проверить окна на наличие трещин и иное нарушение целостности стекол, целостность замков на шкафах, сейфе.</w:t>
      </w:r>
      <w:r w:rsidRPr="000659B0">
        <w:rPr>
          <w:rFonts w:ascii="Times New Roman" w:eastAsiaTheme="minorEastAsia" w:hAnsi="Times New Roman" w:cs="Times New Roman"/>
          <w:sz w:val="24"/>
          <w:szCs w:val="24"/>
          <w:lang w:eastAsia="ru-RU"/>
        </w:rPr>
        <w:br/>
        <w:t>5.3. Убедиться в свободности выхода из кабинета, проходов.</w:t>
      </w:r>
      <w:r w:rsidRPr="000659B0">
        <w:rPr>
          <w:rFonts w:ascii="Times New Roman" w:eastAsiaTheme="minorEastAsia" w:hAnsi="Times New Roman" w:cs="Times New Roman"/>
          <w:sz w:val="24"/>
          <w:szCs w:val="24"/>
          <w:lang w:eastAsia="ru-RU"/>
        </w:rPr>
        <w:br/>
        <w:t>5.4. Удостовериться в наличии первичных средств пожаротушения, срока их пригодности и доступности.</w:t>
      </w:r>
      <w:r w:rsidRPr="000659B0">
        <w:rPr>
          <w:rFonts w:ascii="Times New Roman" w:eastAsiaTheme="minorEastAsia" w:hAnsi="Times New Roman" w:cs="Times New Roman"/>
          <w:sz w:val="24"/>
          <w:szCs w:val="24"/>
          <w:lang w:eastAsia="ru-RU"/>
        </w:rPr>
        <w:br/>
        <w:t xml:space="preserve">5.5. </w:t>
      </w:r>
      <w:r w:rsidRPr="000659B0">
        <w:rPr>
          <w:rFonts w:ascii="Times New Roman" w:eastAsiaTheme="minorEastAsia" w:hAnsi="Times New Roman" w:cs="Times New Roman"/>
          <w:sz w:val="24"/>
          <w:szCs w:val="24"/>
          <w:u w:val="single"/>
          <w:lang w:eastAsia="ru-RU"/>
        </w:rPr>
        <w:t>Убедиться в безопасности своего рабочего места:</w:t>
      </w:r>
    </w:p>
    <w:p w:rsidR="000659B0" w:rsidRPr="000659B0" w:rsidRDefault="000659B0" w:rsidP="000659B0">
      <w:pPr>
        <w:numPr>
          <w:ilvl w:val="0"/>
          <w:numId w:val="5"/>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проверить мебель на предмет ее устойчивости и исправности;</w:t>
      </w:r>
    </w:p>
    <w:p w:rsidR="000659B0" w:rsidRPr="000659B0" w:rsidRDefault="000659B0" w:rsidP="000659B0">
      <w:pPr>
        <w:numPr>
          <w:ilvl w:val="0"/>
          <w:numId w:val="5"/>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проверить плотность подведения шнуров питания к системному блоку и монитору, оргтехнике, не допускать переплетения шнуров питания;</w:t>
      </w:r>
    </w:p>
    <w:p w:rsidR="000659B0" w:rsidRPr="000659B0" w:rsidRDefault="000659B0" w:rsidP="000659B0">
      <w:pPr>
        <w:numPr>
          <w:ilvl w:val="0"/>
          <w:numId w:val="5"/>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проверить правильное расположение монитора, системного блока, клавиатуры, мыши;</w:t>
      </w:r>
    </w:p>
    <w:p w:rsidR="000659B0" w:rsidRPr="000659B0" w:rsidRDefault="000659B0" w:rsidP="000659B0">
      <w:pPr>
        <w:numPr>
          <w:ilvl w:val="0"/>
          <w:numId w:val="5"/>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убедиться в отсутствии посторонних предметов на мониторе и системном блоке компьютера, иной оргтехнике;</w:t>
      </w:r>
    </w:p>
    <w:p w:rsidR="000659B0" w:rsidRPr="000659B0" w:rsidRDefault="000659B0" w:rsidP="000659B0">
      <w:pPr>
        <w:numPr>
          <w:ilvl w:val="0"/>
          <w:numId w:val="5"/>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убедиться в устойчивости находящихся в сгруппированном положении рабочих документов, папок.</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5.6. Провести осмотр санитарного состояния кабинета. Рационально организовать свое рабочее место, привести его в порядок. Осуществить подготовку необходимой документации к работе, убрать посторонние предметы и все, что может создать дополнительную опасность.</w:t>
      </w:r>
      <w:r w:rsidRPr="000659B0">
        <w:rPr>
          <w:rFonts w:ascii="Times New Roman" w:eastAsiaTheme="minorEastAsia" w:hAnsi="Times New Roman" w:cs="Times New Roman"/>
          <w:sz w:val="24"/>
          <w:szCs w:val="24"/>
          <w:lang w:eastAsia="ru-RU"/>
        </w:rPr>
        <w:br/>
        <w:t>5.7. Проверить наличие в достаточном количестве и исправность канцелярских принадлежностей, необходимых для ра</w:t>
      </w:r>
      <w:r w:rsidR="00B8413C">
        <w:rPr>
          <w:rFonts w:ascii="Times New Roman" w:eastAsiaTheme="minorEastAsia" w:hAnsi="Times New Roman" w:cs="Times New Roman"/>
          <w:sz w:val="24"/>
          <w:szCs w:val="24"/>
          <w:lang w:eastAsia="ru-RU"/>
        </w:rPr>
        <w:t>боты делопроизводителя</w:t>
      </w:r>
      <w:r w:rsidRPr="000659B0">
        <w:rPr>
          <w:rFonts w:ascii="Times New Roman" w:eastAsiaTheme="minorEastAsia" w:hAnsi="Times New Roman" w:cs="Times New Roman"/>
          <w:sz w:val="24"/>
          <w:szCs w:val="24"/>
          <w:lang w:eastAsia="ru-RU"/>
        </w:rPr>
        <w:t>.</w:t>
      </w:r>
      <w:r w:rsidRPr="000659B0">
        <w:rPr>
          <w:rFonts w:ascii="Times New Roman" w:eastAsiaTheme="minorEastAsia" w:hAnsi="Times New Roman" w:cs="Times New Roman"/>
          <w:sz w:val="24"/>
          <w:szCs w:val="24"/>
          <w:lang w:eastAsia="ru-RU"/>
        </w:rPr>
        <w:br/>
        <w:t>5.8. Произвести сквозное проветривание помещения, открыв окна и двери. Окна в открытом положении фиксировать крючками или ограничителями.</w:t>
      </w:r>
      <w:r w:rsidRPr="000659B0">
        <w:rPr>
          <w:rFonts w:ascii="Times New Roman" w:eastAsiaTheme="minorEastAsia" w:hAnsi="Times New Roman" w:cs="Times New Roman"/>
          <w:sz w:val="24"/>
          <w:szCs w:val="24"/>
          <w:lang w:eastAsia="ru-RU"/>
        </w:rPr>
        <w:br/>
        <w:t>5.9. Провести проверку работоспособности персонального компьютера (ноутбука), удостовериться в полной исправности оргтехники (принтер, ксерокс и др.).</w:t>
      </w:r>
      <w:r w:rsidRPr="000659B0">
        <w:rPr>
          <w:rFonts w:ascii="Times New Roman" w:eastAsiaTheme="minorEastAsia" w:hAnsi="Times New Roman" w:cs="Times New Roman"/>
          <w:sz w:val="24"/>
          <w:szCs w:val="24"/>
          <w:lang w:eastAsia="ru-RU"/>
        </w:rPr>
        <w:br/>
        <w:t>5.10. Убедиться в отсутствии засветок, световых отражений и бликов на экране монитора. При необходимости провести регулировку монитора, протереть экран с помощью специальных салфеток.</w:t>
      </w:r>
      <w:r w:rsidRPr="000659B0">
        <w:rPr>
          <w:rFonts w:ascii="Times New Roman" w:eastAsiaTheme="minorEastAsia" w:hAnsi="Times New Roman" w:cs="Times New Roman"/>
          <w:sz w:val="24"/>
          <w:szCs w:val="24"/>
          <w:lang w:eastAsia="ru-RU"/>
        </w:rPr>
        <w:br/>
      </w:r>
      <w:r w:rsidRPr="000659B0">
        <w:rPr>
          <w:rFonts w:ascii="Times New Roman" w:eastAsiaTheme="minorEastAsia" w:hAnsi="Times New Roman" w:cs="Times New Roman"/>
          <w:sz w:val="24"/>
          <w:szCs w:val="24"/>
          <w:lang w:eastAsia="ru-RU"/>
        </w:rPr>
        <w:lastRenderedPageBreak/>
        <w:t>5.11. Приступать к работе разрешается после выполнения подготовительных мероприятий и устранения всех недостатков и неисправностей.</w:t>
      </w:r>
    </w:p>
    <w:p w:rsidR="00B8413C" w:rsidRDefault="00B8413C" w:rsidP="000659B0">
      <w:pPr>
        <w:spacing w:after="0" w:line="300" w:lineRule="auto"/>
        <w:outlineLvl w:val="2"/>
        <w:rPr>
          <w:rFonts w:ascii="Times New Roman" w:eastAsia="Times New Roman" w:hAnsi="Times New Roman" w:cs="Times New Roman"/>
          <w:b/>
          <w:bCs/>
          <w:sz w:val="24"/>
          <w:szCs w:val="24"/>
          <w:lang w:eastAsia="ru-RU"/>
        </w:rPr>
      </w:pPr>
    </w:p>
    <w:p w:rsidR="000659B0" w:rsidRPr="000659B0" w:rsidRDefault="000659B0" w:rsidP="000659B0">
      <w:pPr>
        <w:spacing w:after="0" w:line="300" w:lineRule="auto"/>
        <w:outlineLvl w:val="2"/>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6. Безопасные пр</w:t>
      </w:r>
      <w:r w:rsidR="00B8413C">
        <w:rPr>
          <w:rFonts w:ascii="Times New Roman" w:eastAsia="Times New Roman" w:hAnsi="Times New Roman" w:cs="Times New Roman"/>
          <w:b/>
          <w:bCs/>
          <w:sz w:val="24"/>
          <w:szCs w:val="24"/>
          <w:lang w:eastAsia="ru-RU"/>
        </w:rPr>
        <w:t>иемы и методы работы делопроизводителя</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6.1. Во время работы секретарю и делопроизводителю следует соблюдать порядок в кабинете, не загромождать свое рабочее место, выходы и подходы к первичным средствам пожаротушения документами, папками и другими посторонними предметами.</w:t>
      </w:r>
      <w:r w:rsidRPr="000659B0">
        <w:rPr>
          <w:rFonts w:ascii="Times New Roman" w:eastAsiaTheme="minorEastAsia" w:hAnsi="Times New Roman" w:cs="Times New Roman"/>
          <w:sz w:val="24"/>
          <w:szCs w:val="24"/>
          <w:lang w:eastAsia="ru-RU"/>
        </w:rPr>
        <w:br/>
        <w:t>6.2. В процессе работы соблюдать санитарно-гигиенические нормы и правила личной гигиены.</w:t>
      </w:r>
      <w:r w:rsidRPr="000659B0">
        <w:rPr>
          <w:rFonts w:ascii="Times New Roman" w:eastAsiaTheme="minorEastAsia" w:hAnsi="Times New Roman" w:cs="Times New Roman"/>
          <w:sz w:val="24"/>
          <w:szCs w:val="24"/>
          <w:lang w:eastAsia="ru-RU"/>
        </w:rPr>
        <w:br/>
        <w:t>6.3. Не выполнять действий, которые потенциально способны привести к несчастному случаю (качание на стуле, размахивание канцелярскими принадлежностями и т.п.).</w:t>
      </w:r>
      <w:r w:rsidRPr="000659B0">
        <w:rPr>
          <w:rFonts w:ascii="Times New Roman" w:eastAsiaTheme="minorEastAsia" w:hAnsi="Times New Roman" w:cs="Times New Roman"/>
          <w:sz w:val="24"/>
          <w:szCs w:val="24"/>
          <w:lang w:eastAsia="ru-RU"/>
        </w:rPr>
        <w:br/>
        <w:t>6.4. Персональный компьютер (ноутбук) и иную оргтехнику использовать только в исправном состоянии и в соответствии с инструкцией по эксплуатации и (или) техническим паспортом.</w:t>
      </w:r>
      <w:r w:rsidRPr="000659B0">
        <w:rPr>
          <w:rFonts w:ascii="Times New Roman" w:eastAsiaTheme="minorEastAsia" w:hAnsi="Times New Roman" w:cs="Times New Roman"/>
          <w:sz w:val="24"/>
          <w:szCs w:val="24"/>
          <w:lang w:eastAsia="ru-RU"/>
        </w:rPr>
        <w:br/>
        <w:t>6.5. Выполнять мероприятия, предотвращающие неравномерность освещения и появление бликов на экране монитора.</w:t>
      </w:r>
      <w:r w:rsidRPr="000659B0">
        <w:rPr>
          <w:rFonts w:ascii="Times New Roman" w:eastAsiaTheme="minorEastAsia" w:hAnsi="Times New Roman" w:cs="Times New Roman"/>
          <w:sz w:val="24"/>
          <w:szCs w:val="24"/>
          <w:lang w:eastAsia="ru-RU"/>
        </w:rPr>
        <w:br/>
        <w:t>6.6. Регулировать монитор в соответствии с рабочей позой, так как рациональная рабочая поза способствует уменьшению утомляемости в процессе работы. Конструкция рабочего кресла должна позволять изменять позу с целью снижения статического напряжения мышц шейно-плечевой области и спины для предупреждения развития утомления.</w:t>
      </w:r>
      <w:r w:rsidRPr="000659B0">
        <w:rPr>
          <w:rFonts w:ascii="Times New Roman" w:eastAsiaTheme="minorEastAsia" w:hAnsi="Times New Roman" w:cs="Times New Roman"/>
          <w:sz w:val="24"/>
          <w:szCs w:val="24"/>
          <w:lang w:eastAsia="ru-RU"/>
        </w:rPr>
        <w:br/>
        <w:t>6.7. Во время работы следить за исправностью персонального компьютера и иной оргтехники.</w:t>
      </w:r>
      <w:r w:rsidRPr="000659B0">
        <w:rPr>
          <w:rFonts w:ascii="Times New Roman" w:eastAsiaTheme="minorEastAsia" w:hAnsi="Times New Roman" w:cs="Times New Roman"/>
          <w:sz w:val="24"/>
          <w:szCs w:val="24"/>
          <w:lang w:eastAsia="ru-RU"/>
        </w:rPr>
        <w:br/>
        <w:t>3.8. При длительном отсутствии на рабочем месте отключать от электросети средства оргтехники за исключением оборудования, определенного для круглосуточной работы.</w:t>
      </w:r>
      <w:r w:rsidRPr="000659B0">
        <w:rPr>
          <w:rFonts w:ascii="Times New Roman" w:eastAsiaTheme="minorEastAsia" w:hAnsi="Times New Roman" w:cs="Times New Roman"/>
          <w:sz w:val="24"/>
          <w:szCs w:val="24"/>
          <w:lang w:eastAsia="ru-RU"/>
        </w:rPr>
        <w:br/>
        <w:t>3.9.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659B0">
        <w:rPr>
          <w:rFonts w:ascii="Times New Roman" w:eastAsiaTheme="minorEastAsia" w:hAnsi="Times New Roman" w:cs="Times New Roman"/>
          <w:sz w:val="24"/>
          <w:szCs w:val="24"/>
          <w:lang w:eastAsia="ru-RU"/>
        </w:rPr>
        <w:br/>
        <w:t xml:space="preserve">6.10. Во избежание </w:t>
      </w:r>
      <w:proofErr w:type="spellStart"/>
      <w:r w:rsidRPr="000659B0">
        <w:rPr>
          <w:rFonts w:ascii="Times New Roman" w:eastAsiaTheme="minorEastAsia" w:hAnsi="Times New Roman" w:cs="Times New Roman"/>
          <w:sz w:val="24"/>
          <w:szCs w:val="24"/>
          <w:lang w:eastAsia="ru-RU"/>
        </w:rPr>
        <w:t>травмирования</w:t>
      </w:r>
      <w:proofErr w:type="spellEnd"/>
      <w:r w:rsidRPr="000659B0">
        <w:rPr>
          <w:rFonts w:ascii="Times New Roman" w:eastAsiaTheme="minorEastAsia" w:hAnsi="Times New Roman" w:cs="Times New Roman"/>
          <w:sz w:val="24"/>
          <w:szCs w:val="24"/>
          <w:lang w:eastAsia="ru-RU"/>
        </w:rPr>
        <w:t xml:space="preserve"> рук при прошивке документов соблюдать осторожность при работе с иголкой, шилом, ножницами.</w:t>
      </w:r>
      <w:r w:rsidRPr="000659B0">
        <w:rPr>
          <w:rFonts w:ascii="Times New Roman" w:eastAsiaTheme="minorEastAsia" w:hAnsi="Times New Roman" w:cs="Times New Roman"/>
          <w:sz w:val="24"/>
          <w:szCs w:val="24"/>
          <w:lang w:eastAsia="ru-RU"/>
        </w:rPr>
        <w:br/>
        <w:t>6.11. При недостаточной освещенности рабочего места для дополнительного его освещения использовать настольную лампу.</w:t>
      </w:r>
      <w:r w:rsidRPr="000659B0">
        <w:rPr>
          <w:rFonts w:ascii="Times New Roman" w:eastAsiaTheme="minorEastAsia" w:hAnsi="Times New Roman" w:cs="Times New Roman"/>
          <w:sz w:val="24"/>
          <w:szCs w:val="24"/>
          <w:lang w:eastAsia="ru-RU"/>
        </w:rPr>
        <w:br/>
        <w:t>6.12. Не использовать в помещении переносные отопительные приборы с инфракрасным излучением, а также кипятильники, плитки и не сертифицированные удлинители.</w:t>
      </w:r>
      <w:r w:rsidRPr="000659B0">
        <w:rPr>
          <w:rFonts w:ascii="Times New Roman" w:eastAsiaTheme="minorEastAsia" w:hAnsi="Times New Roman" w:cs="Times New Roman"/>
          <w:sz w:val="24"/>
          <w:szCs w:val="24"/>
          <w:lang w:eastAsia="ru-RU"/>
        </w:rPr>
        <w:br/>
        <w:t xml:space="preserve">6.13. При длительной работе с документами, за компьютером (ноутбуком) с целью снижения утомления зрительного анализатора, предотвращения развития </w:t>
      </w:r>
      <w:proofErr w:type="spellStart"/>
      <w:r w:rsidRPr="000659B0">
        <w:rPr>
          <w:rFonts w:ascii="Times New Roman" w:eastAsiaTheme="minorEastAsia" w:hAnsi="Times New Roman" w:cs="Times New Roman"/>
          <w:sz w:val="24"/>
          <w:szCs w:val="24"/>
          <w:lang w:eastAsia="ru-RU"/>
        </w:rPr>
        <w:t>познотонического</w:t>
      </w:r>
      <w:proofErr w:type="spellEnd"/>
      <w:r w:rsidRPr="000659B0">
        <w:rPr>
          <w:rFonts w:ascii="Times New Roman" w:eastAsiaTheme="minorEastAsia" w:hAnsi="Times New Roman" w:cs="Times New Roman"/>
          <w:sz w:val="24"/>
          <w:szCs w:val="24"/>
          <w:lang w:eastAsia="ru-RU"/>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0659B0">
        <w:rPr>
          <w:rFonts w:ascii="Times New Roman" w:eastAsiaTheme="minorEastAsia" w:hAnsi="Times New Roman" w:cs="Times New Roman"/>
          <w:sz w:val="24"/>
          <w:szCs w:val="24"/>
          <w:lang w:eastAsia="ru-RU"/>
        </w:rPr>
        <w:br/>
        <w:t xml:space="preserve">6.14. Для поддержания здорового микроклимата через каждые 2 ч работы проветривать рабочий кабинет (приемную), при этом окна фиксировать в открытом положении крючками или ограничителями. После продолжительного ксерокопирования проветрить </w:t>
      </w:r>
      <w:r w:rsidRPr="000659B0">
        <w:rPr>
          <w:rFonts w:ascii="Times New Roman" w:eastAsiaTheme="minorEastAsia" w:hAnsi="Times New Roman" w:cs="Times New Roman"/>
          <w:sz w:val="24"/>
          <w:szCs w:val="24"/>
          <w:lang w:eastAsia="ru-RU"/>
        </w:rPr>
        <w:lastRenderedPageBreak/>
        <w:t>помещение.</w:t>
      </w:r>
      <w:r w:rsidRPr="000659B0">
        <w:rPr>
          <w:rFonts w:ascii="Times New Roman" w:eastAsiaTheme="minorEastAsia" w:hAnsi="Times New Roman" w:cs="Times New Roman"/>
          <w:sz w:val="24"/>
          <w:szCs w:val="24"/>
          <w:lang w:eastAsia="ru-RU"/>
        </w:rPr>
        <w:br/>
        <w:t xml:space="preserve">6.15. </w:t>
      </w:r>
      <w:r w:rsidRPr="000659B0">
        <w:rPr>
          <w:rFonts w:ascii="Times New Roman" w:eastAsiaTheme="minorEastAsia" w:hAnsi="Times New Roman" w:cs="Times New Roman"/>
          <w:sz w:val="24"/>
          <w:szCs w:val="24"/>
          <w:u w:val="single"/>
          <w:lang w:eastAsia="ru-RU"/>
        </w:rPr>
        <w:t>При использовании оргтехники и и</w:t>
      </w:r>
      <w:r w:rsidR="00B8413C">
        <w:rPr>
          <w:rFonts w:ascii="Times New Roman" w:eastAsiaTheme="minorEastAsia" w:hAnsi="Times New Roman" w:cs="Times New Roman"/>
          <w:sz w:val="24"/>
          <w:szCs w:val="24"/>
          <w:u w:val="single"/>
          <w:lang w:eastAsia="ru-RU"/>
        </w:rPr>
        <w:t xml:space="preserve">ных электроприборов </w:t>
      </w:r>
      <w:r w:rsidRPr="000659B0">
        <w:rPr>
          <w:rFonts w:ascii="Times New Roman" w:eastAsiaTheme="minorEastAsia" w:hAnsi="Times New Roman" w:cs="Times New Roman"/>
          <w:sz w:val="24"/>
          <w:szCs w:val="24"/>
          <w:u w:val="single"/>
          <w:lang w:eastAsia="ru-RU"/>
        </w:rPr>
        <w:t>делопроизводителю запрещается:</w:t>
      </w:r>
    </w:p>
    <w:p w:rsidR="000659B0" w:rsidRPr="000659B0" w:rsidRDefault="000659B0" w:rsidP="000659B0">
      <w:pPr>
        <w:numPr>
          <w:ilvl w:val="0"/>
          <w:numId w:val="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включать в электросеть и отключать от неё персональный компьютер и иные электроприборы мокрыми руками;</w:t>
      </w:r>
    </w:p>
    <w:p w:rsidR="000659B0" w:rsidRPr="000659B0" w:rsidRDefault="000659B0" w:rsidP="000659B0">
      <w:pPr>
        <w:numPr>
          <w:ilvl w:val="0"/>
          <w:numId w:val="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допускать попадания влаги на поверхности используемых электроприборов;</w:t>
      </w:r>
    </w:p>
    <w:p w:rsidR="000659B0" w:rsidRPr="000659B0" w:rsidRDefault="000659B0" w:rsidP="000659B0">
      <w:pPr>
        <w:numPr>
          <w:ilvl w:val="0"/>
          <w:numId w:val="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препятствовать технологическим процессам работы оргтехники;</w:t>
      </w:r>
    </w:p>
    <w:p w:rsidR="000659B0" w:rsidRPr="000659B0" w:rsidRDefault="000659B0" w:rsidP="000659B0">
      <w:pPr>
        <w:numPr>
          <w:ilvl w:val="0"/>
          <w:numId w:val="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доставать замятую бумагу из принтера и ксерокса при включенном электропитании;</w:t>
      </w:r>
    </w:p>
    <w:p w:rsidR="000659B0" w:rsidRPr="000659B0" w:rsidRDefault="000659B0" w:rsidP="000659B0">
      <w:pPr>
        <w:numPr>
          <w:ilvl w:val="0"/>
          <w:numId w:val="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открывать и производить чистку принтера или ксерокса при включенном электропитании;</w:t>
      </w:r>
    </w:p>
    <w:p w:rsidR="000659B0" w:rsidRPr="000659B0" w:rsidRDefault="000659B0" w:rsidP="000659B0">
      <w:pPr>
        <w:numPr>
          <w:ilvl w:val="0"/>
          <w:numId w:val="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выполнять выключение рывком за шнур питания;</w:t>
      </w:r>
    </w:p>
    <w:p w:rsidR="000659B0" w:rsidRPr="000659B0" w:rsidRDefault="000659B0" w:rsidP="000659B0">
      <w:pPr>
        <w:numPr>
          <w:ilvl w:val="0"/>
          <w:numId w:val="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размещать на электроприборах вещи;</w:t>
      </w:r>
    </w:p>
    <w:p w:rsidR="000659B0" w:rsidRPr="000659B0" w:rsidRDefault="000659B0" w:rsidP="000659B0">
      <w:pPr>
        <w:numPr>
          <w:ilvl w:val="0"/>
          <w:numId w:val="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передвигать включенные в электрическую сеть электроприборы;</w:t>
      </w:r>
    </w:p>
    <w:p w:rsidR="000659B0" w:rsidRPr="000659B0" w:rsidRDefault="000659B0" w:rsidP="000659B0">
      <w:pPr>
        <w:numPr>
          <w:ilvl w:val="0"/>
          <w:numId w:val="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разбирать включенные в электросеть электроприборы;</w:t>
      </w:r>
    </w:p>
    <w:p w:rsidR="000659B0" w:rsidRPr="000659B0" w:rsidRDefault="000659B0" w:rsidP="000659B0">
      <w:pPr>
        <w:numPr>
          <w:ilvl w:val="0"/>
          <w:numId w:val="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прикасаться к шнурам питания с поврежденной изоляцией;</w:t>
      </w:r>
    </w:p>
    <w:p w:rsidR="000659B0" w:rsidRPr="000659B0" w:rsidRDefault="000659B0" w:rsidP="000659B0">
      <w:pPr>
        <w:numPr>
          <w:ilvl w:val="0"/>
          <w:numId w:val="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сгибать и защемлять шнуры питания.</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6.16. </w:t>
      </w:r>
      <w:r w:rsidRPr="000659B0">
        <w:rPr>
          <w:rFonts w:ascii="Times New Roman" w:eastAsiaTheme="minorEastAsia" w:hAnsi="Times New Roman" w:cs="Times New Roman"/>
          <w:sz w:val="24"/>
          <w:szCs w:val="24"/>
          <w:u w:val="single"/>
          <w:lang w:eastAsia="ru-RU"/>
        </w:rPr>
        <w:t>В целях соблюдения правил личной гигиены и эпи</w:t>
      </w:r>
      <w:r w:rsidR="00B8413C">
        <w:rPr>
          <w:rFonts w:ascii="Times New Roman" w:eastAsiaTheme="minorEastAsia" w:hAnsi="Times New Roman" w:cs="Times New Roman"/>
          <w:sz w:val="24"/>
          <w:szCs w:val="24"/>
          <w:u w:val="single"/>
          <w:lang w:eastAsia="ru-RU"/>
        </w:rPr>
        <w:t>демиологических норм делопроизводитель</w:t>
      </w:r>
      <w:r w:rsidRPr="000659B0">
        <w:rPr>
          <w:rFonts w:ascii="Times New Roman" w:eastAsiaTheme="minorEastAsia" w:hAnsi="Times New Roman" w:cs="Times New Roman"/>
          <w:sz w:val="24"/>
          <w:szCs w:val="24"/>
          <w:u w:val="single"/>
          <w:lang w:eastAsia="ru-RU"/>
        </w:rPr>
        <w:t xml:space="preserve"> должен:</w:t>
      </w:r>
    </w:p>
    <w:p w:rsidR="000659B0" w:rsidRPr="000659B0" w:rsidRDefault="000659B0" w:rsidP="000659B0">
      <w:pPr>
        <w:numPr>
          <w:ilvl w:val="0"/>
          <w:numId w:val="7"/>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оставлять верхнюю одежду в предназначенных для этого местах;</w:t>
      </w:r>
    </w:p>
    <w:p w:rsidR="000659B0" w:rsidRPr="000659B0" w:rsidRDefault="000659B0" w:rsidP="000659B0">
      <w:pPr>
        <w:numPr>
          <w:ilvl w:val="0"/>
          <w:numId w:val="7"/>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 и по окончании работы;</w:t>
      </w:r>
    </w:p>
    <w:p w:rsidR="000659B0" w:rsidRPr="000659B0" w:rsidRDefault="000659B0" w:rsidP="000659B0">
      <w:pPr>
        <w:numPr>
          <w:ilvl w:val="0"/>
          <w:numId w:val="7"/>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не допускать приема пищи на рабочем месте.</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6.17. Во время работы избегать конфликтных ситуаций, которые могут вызвать нервно-эмоциональное напряжение и отразиться на безопасности труда.</w:t>
      </w:r>
      <w:r w:rsidRPr="000659B0">
        <w:rPr>
          <w:rFonts w:ascii="Times New Roman" w:eastAsiaTheme="minorEastAsia" w:hAnsi="Times New Roman" w:cs="Times New Roman"/>
          <w:sz w:val="24"/>
          <w:szCs w:val="24"/>
          <w:lang w:eastAsia="ru-RU"/>
        </w:rPr>
        <w:br/>
        <w:t>6.18. В целях обеспечения необходимой естественной освещенности кабинета не ставить на подоконники цветы, не располагать папки, документы и иные предметы.</w:t>
      </w:r>
      <w:r w:rsidRPr="000659B0">
        <w:rPr>
          <w:rFonts w:ascii="Times New Roman" w:eastAsiaTheme="minorEastAsia" w:hAnsi="Times New Roman" w:cs="Times New Roman"/>
          <w:sz w:val="24"/>
          <w:szCs w:val="24"/>
          <w:lang w:eastAsia="ru-RU"/>
        </w:rPr>
        <w:br/>
        <w:t>6.19. Запрещается нарушать требования программы пе</w:t>
      </w:r>
      <w:r w:rsidR="00B8413C">
        <w:rPr>
          <w:rFonts w:ascii="Times New Roman" w:eastAsiaTheme="minorEastAsia" w:hAnsi="Times New Roman" w:cs="Times New Roman"/>
          <w:sz w:val="24"/>
          <w:szCs w:val="24"/>
          <w:lang w:eastAsia="ru-RU"/>
        </w:rPr>
        <w:t>рвичного инструктажа делопроизводителя</w:t>
      </w:r>
      <w:r w:rsidRPr="000659B0">
        <w:rPr>
          <w:rFonts w:ascii="Times New Roman" w:eastAsiaTheme="minorEastAsia" w:hAnsi="Times New Roman" w:cs="Times New Roman"/>
          <w:sz w:val="24"/>
          <w:szCs w:val="24"/>
          <w:lang w:eastAsia="ru-RU"/>
        </w:rPr>
        <w:t>,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rsidR="000659B0" w:rsidRPr="000659B0" w:rsidRDefault="000659B0" w:rsidP="000659B0">
      <w:pPr>
        <w:spacing w:after="0" w:line="360" w:lineRule="atLeast"/>
        <w:rPr>
          <w:rFonts w:ascii="Times New Roman" w:eastAsia="Times New Roman" w:hAnsi="Times New Roman" w:cs="Times New Roman"/>
          <w:sz w:val="24"/>
          <w:szCs w:val="24"/>
          <w:lang w:eastAsia="ru-RU"/>
        </w:rPr>
      </w:pPr>
    </w:p>
    <w:p w:rsidR="000659B0" w:rsidRPr="000659B0" w:rsidRDefault="000659B0" w:rsidP="000659B0">
      <w:pPr>
        <w:spacing w:after="0" w:line="300" w:lineRule="auto"/>
        <w:outlineLvl w:val="2"/>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7. Порядок окончания работы</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7.1. По окончании работы секретарю и делопроизводителю следует выключить все электроприборы и обесточить их отключением из электросети.</w:t>
      </w:r>
      <w:r w:rsidRPr="000659B0">
        <w:rPr>
          <w:rFonts w:ascii="Times New Roman" w:eastAsiaTheme="minorEastAsia" w:hAnsi="Times New Roman" w:cs="Times New Roman"/>
          <w:sz w:val="24"/>
          <w:szCs w:val="24"/>
          <w:lang w:eastAsia="ru-RU"/>
        </w:rPr>
        <w:br/>
        <w:t>7.2. Внимательно осмотреть рабочее место и помещение, привести его в порядок. Убрать с рабочего стола документацию, папки, канцелярские принадлежности в отведенные для хранения места.</w:t>
      </w:r>
      <w:r w:rsidRPr="000659B0">
        <w:rPr>
          <w:rFonts w:ascii="Times New Roman" w:eastAsiaTheme="minorEastAsia" w:hAnsi="Times New Roman" w:cs="Times New Roman"/>
          <w:sz w:val="24"/>
          <w:szCs w:val="24"/>
          <w:lang w:eastAsia="ru-RU"/>
        </w:rPr>
        <w:br/>
      </w:r>
      <w:r w:rsidRPr="000659B0">
        <w:rPr>
          <w:rFonts w:ascii="Times New Roman" w:eastAsiaTheme="minorEastAsia" w:hAnsi="Times New Roman" w:cs="Times New Roman"/>
          <w:sz w:val="24"/>
          <w:szCs w:val="24"/>
          <w:lang w:eastAsia="ru-RU"/>
        </w:rPr>
        <w:lastRenderedPageBreak/>
        <w:t>7.3. Убрать рабочее место от использованной бумаги, проконтролировать вынос сгораемого мусора из помещения.</w:t>
      </w:r>
      <w:r w:rsidRPr="000659B0">
        <w:rPr>
          <w:rFonts w:ascii="Times New Roman" w:eastAsiaTheme="minorEastAsia" w:hAnsi="Times New Roman" w:cs="Times New Roman"/>
          <w:sz w:val="24"/>
          <w:szCs w:val="24"/>
          <w:lang w:eastAsia="ru-RU"/>
        </w:rPr>
        <w:br/>
        <w:t>7.4. Удостовериться, что помещение приведен</w:t>
      </w:r>
      <w:r w:rsidR="00B8413C">
        <w:rPr>
          <w:rFonts w:ascii="Times New Roman" w:eastAsiaTheme="minorEastAsia" w:hAnsi="Times New Roman" w:cs="Times New Roman"/>
          <w:sz w:val="24"/>
          <w:szCs w:val="24"/>
          <w:lang w:eastAsia="ru-RU"/>
        </w:rPr>
        <w:t xml:space="preserve">о в </w:t>
      </w:r>
      <w:proofErr w:type="spellStart"/>
      <w:r w:rsidR="00B8413C">
        <w:rPr>
          <w:rFonts w:ascii="Times New Roman" w:eastAsiaTheme="minorEastAsia" w:hAnsi="Times New Roman" w:cs="Times New Roman"/>
          <w:sz w:val="24"/>
          <w:szCs w:val="24"/>
          <w:lang w:eastAsia="ru-RU"/>
        </w:rPr>
        <w:t>пожаробезопасное</w:t>
      </w:r>
      <w:proofErr w:type="spellEnd"/>
      <w:r w:rsidR="00B8413C">
        <w:rPr>
          <w:rFonts w:ascii="Times New Roman" w:eastAsiaTheme="minorEastAsia" w:hAnsi="Times New Roman" w:cs="Times New Roman"/>
          <w:sz w:val="24"/>
          <w:szCs w:val="24"/>
          <w:lang w:eastAsia="ru-RU"/>
        </w:rPr>
        <w:t xml:space="preserve"> состояние.</w:t>
      </w:r>
      <w:r w:rsidR="00B8413C" w:rsidRPr="000659B0">
        <w:rPr>
          <w:rFonts w:ascii="Times New Roman" w:eastAsiaTheme="minorEastAsia" w:hAnsi="Times New Roman" w:cs="Times New Roman"/>
          <w:sz w:val="24"/>
          <w:szCs w:val="24"/>
          <w:lang w:eastAsia="ru-RU"/>
        </w:rPr>
        <w:t xml:space="preserve"> </w:t>
      </w:r>
      <w:r w:rsidR="00B8413C">
        <w:rPr>
          <w:rFonts w:ascii="Times New Roman" w:eastAsiaTheme="minorEastAsia" w:hAnsi="Times New Roman" w:cs="Times New Roman"/>
          <w:sz w:val="24"/>
          <w:szCs w:val="24"/>
          <w:lang w:eastAsia="ru-RU"/>
        </w:rPr>
        <w:t xml:space="preserve">                                   </w:t>
      </w:r>
      <w:r w:rsidRPr="000659B0">
        <w:rPr>
          <w:rFonts w:ascii="Times New Roman" w:eastAsiaTheme="minorEastAsia" w:hAnsi="Times New Roman" w:cs="Times New Roman"/>
          <w:sz w:val="24"/>
          <w:szCs w:val="24"/>
          <w:lang w:eastAsia="ru-RU"/>
        </w:rPr>
        <w:t>7.5. Проветрить помещение, открыв при этом окна и двери, окна фиксировать крючками или ограничителями.</w:t>
      </w:r>
      <w:r w:rsidRPr="000659B0">
        <w:rPr>
          <w:rFonts w:ascii="Times New Roman" w:eastAsiaTheme="minorEastAsia" w:hAnsi="Times New Roman" w:cs="Times New Roman"/>
          <w:sz w:val="24"/>
          <w:szCs w:val="24"/>
          <w:lang w:eastAsia="ru-RU"/>
        </w:rPr>
        <w:br/>
        <w:t>7.6. Закрыть окна и шкафы, вымыть руки с мылом, перекрыть воду и выключить свет.</w:t>
      </w:r>
      <w:r w:rsidRPr="000659B0">
        <w:rPr>
          <w:rFonts w:ascii="Times New Roman" w:eastAsiaTheme="minorEastAsia" w:hAnsi="Times New Roman" w:cs="Times New Roman"/>
          <w:sz w:val="24"/>
          <w:szCs w:val="24"/>
          <w:lang w:eastAsia="ru-RU"/>
        </w:rPr>
        <w:br/>
        <w:t>7.7.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r w:rsidRPr="000659B0">
        <w:rPr>
          <w:rFonts w:ascii="Times New Roman" w:eastAsiaTheme="minorEastAsia" w:hAnsi="Times New Roman" w:cs="Times New Roman"/>
          <w:sz w:val="24"/>
          <w:szCs w:val="24"/>
          <w:lang w:eastAsia="ru-RU"/>
        </w:rPr>
        <w:br/>
        <w:t>7.8. При отсутствии недостатков закрыть рабочий кабинет на ключ.</w:t>
      </w:r>
    </w:p>
    <w:p w:rsidR="00B8413C" w:rsidRDefault="00B8413C" w:rsidP="000659B0">
      <w:pPr>
        <w:spacing w:after="0" w:line="300" w:lineRule="auto"/>
        <w:outlineLvl w:val="2"/>
        <w:rPr>
          <w:rFonts w:ascii="Times New Roman" w:eastAsia="Times New Roman" w:hAnsi="Times New Roman" w:cs="Times New Roman"/>
          <w:b/>
          <w:bCs/>
          <w:sz w:val="24"/>
          <w:szCs w:val="24"/>
          <w:lang w:eastAsia="ru-RU"/>
        </w:rPr>
      </w:pPr>
    </w:p>
    <w:p w:rsidR="000659B0" w:rsidRPr="000659B0" w:rsidRDefault="000659B0" w:rsidP="000659B0">
      <w:pPr>
        <w:spacing w:after="0" w:line="300" w:lineRule="auto"/>
        <w:outlineLvl w:val="2"/>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8.1. </w:t>
      </w:r>
      <w:r w:rsidRPr="000659B0">
        <w:rPr>
          <w:rFonts w:ascii="Times New Roman" w:eastAsiaTheme="minorEastAsia" w:hAnsi="Times New Roman" w:cs="Times New Roman"/>
          <w:sz w:val="24"/>
          <w:szCs w:val="24"/>
          <w:u w:val="single"/>
          <w:lang w:eastAsia="ru-RU"/>
        </w:rPr>
        <w:t>Перечень основных возможных аварийных ситуаций, которые могут возникн</w:t>
      </w:r>
      <w:r w:rsidR="00B8413C">
        <w:rPr>
          <w:rFonts w:ascii="Times New Roman" w:eastAsiaTheme="minorEastAsia" w:hAnsi="Times New Roman" w:cs="Times New Roman"/>
          <w:sz w:val="24"/>
          <w:szCs w:val="24"/>
          <w:u w:val="single"/>
          <w:lang w:eastAsia="ru-RU"/>
        </w:rPr>
        <w:t xml:space="preserve">уть на рабочем месте делопроизводителя </w:t>
      </w:r>
      <w:r w:rsidRPr="000659B0">
        <w:rPr>
          <w:rFonts w:ascii="Times New Roman" w:eastAsiaTheme="minorEastAsia" w:hAnsi="Times New Roman" w:cs="Times New Roman"/>
          <w:sz w:val="24"/>
          <w:szCs w:val="24"/>
          <w:u w:val="single"/>
          <w:lang w:eastAsia="ru-RU"/>
        </w:rPr>
        <w:t>и причины их вызывающие:</w:t>
      </w:r>
    </w:p>
    <w:p w:rsidR="000659B0" w:rsidRPr="000659B0" w:rsidRDefault="000659B0" w:rsidP="000659B0">
      <w:pPr>
        <w:numPr>
          <w:ilvl w:val="0"/>
          <w:numId w:val="8"/>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неисправность персонального компьютера и иной оргтехники и электроприборов;</w:t>
      </w:r>
    </w:p>
    <w:p w:rsidR="000659B0" w:rsidRPr="000659B0" w:rsidRDefault="000659B0" w:rsidP="000659B0">
      <w:pPr>
        <w:numPr>
          <w:ilvl w:val="0"/>
          <w:numId w:val="8"/>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неисправность мебели вследствие износа, порчи;</w:t>
      </w:r>
    </w:p>
    <w:p w:rsidR="000659B0" w:rsidRPr="000659B0" w:rsidRDefault="000659B0" w:rsidP="000659B0">
      <w:pPr>
        <w:numPr>
          <w:ilvl w:val="0"/>
          <w:numId w:val="8"/>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повреждение чайной (кофейной) посуды;</w:t>
      </w:r>
    </w:p>
    <w:p w:rsidR="000659B0" w:rsidRPr="000659B0" w:rsidRDefault="000659B0" w:rsidP="000659B0">
      <w:pPr>
        <w:numPr>
          <w:ilvl w:val="0"/>
          <w:numId w:val="8"/>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пожар, возгорание, задымление вследствие неисправности персонального компьютера и иных электроприборов, шнуров питания;</w:t>
      </w:r>
    </w:p>
    <w:p w:rsidR="000659B0" w:rsidRPr="000659B0" w:rsidRDefault="000659B0" w:rsidP="000659B0">
      <w:pPr>
        <w:numPr>
          <w:ilvl w:val="0"/>
          <w:numId w:val="8"/>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прорыв системы отопления, водоснабжения, канализации из-за износа труб.</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8.2. При возникновении неисправности в персональном компьютере и иной оргтехнике и электроприборе (посторонний шум, ощущение действия тока, искрение, посторонний шум, ощущение запаха тлеющей изоляции электропроводки) следует прекратить с ним работу и обесточить, сообщить непосредственному руководителю и использовать только после выполнения ремонта и получения разрешения.</w:t>
      </w:r>
      <w:r w:rsidRPr="000659B0">
        <w:rPr>
          <w:rFonts w:ascii="Times New Roman" w:eastAsiaTheme="minorEastAsia" w:hAnsi="Times New Roman" w:cs="Times New Roman"/>
          <w:sz w:val="24"/>
          <w:szCs w:val="24"/>
          <w:lang w:eastAsia="ru-RU"/>
        </w:rPr>
        <w:br/>
        <w:t>8.3. При обнаружении неисправности мебели прекратить ее использование и сообщить об этом непосредственному руководителю.</w:t>
      </w:r>
      <w:r w:rsidRPr="000659B0">
        <w:rPr>
          <w:rFonts w:ascii="Times New Roman" w:eastAsiaTheme="minorEastAsia" w:hAnsi="Times New Roman" w:cs="Times New Roman"/>
          <w:sz w:val="24"/>
          <w:szCs w:val="24"/>
          <w:lang w:eastAsia="ru-RU"/>
        </w:rPr>
        <w:br/>
        <w:t>8.4. В случае если разбилась чайная (кофейная) посуда, не собирать ее осколки руками, использовать веник и совок.</w:t>
      </w:r>
      <w:r w:rsidRPr="000659B0">
        <w:rPr>
          <w:rFonts w:ascii="Times New Roman" w:eastAsiaTheme="minorEastAsia" w:hAnsi="Times New Roman" w:cs="Times New Roman"/>
          <w:sz w:val="24"/>
          <w:szCs w:val="24"/>
          <w:lang w:eastAsia="ru-RU"/>
        </w:rPr>
        <w:br/>
        <w:t xml:space="preserve">8.5. </w:t>
      </w:r>
      <w:proofErr w:type="gramStart"/>
      <w:r w:rsidRPr="000659B0">
        <w:rPr>
          <w:rFonts w:ascii="Times New Roman" w:eastAsiaTheme="minorEastAsia" w:hAnsi="Times New Roman" w:cs="Times New Roman"/>
          <w:sz w:val="24"/>
          <w:szCs w:val="24"/>
          <w:lang w:eastAsia="ru-RU"/>
        </w:rPr>
        <w:t xml:space="preserve">В случае появления задымления или возгорания </w:t>
      </w:r>
      <w:r w:rsidR="00B8413C">
        <w:rPr>
          <w:rFonts w:ascii="Times New Roman" w:eastAsiaTheme="minorEastAsia" w:hAnsi="Times New Roman" w:cs="Times New Roman"/>
          <w:sz w:val="24"/>
          <w:szCs w:val="24"/>
          <w:lang w:eastAsia="ru-RU"/>
        </w:rPr>
        <w:t xml:space="preserve">в рабочем кабинете, </w:t>
      </w:r>
      <w:r w:rsidRPr="000659B0">
        <w:rPr>
          <w:rFonts w:ascii="Times New Roman" w:eastAsiaTheme="minorEastAsia" w:hAnsi="Times New Roman" w:cs="Times New Roman"/>
          <w:sz w:val="24"/>
          <w:szCs w:val="24"/>
          <w:lang w:eastAsia="ru-RU"/>
        </w:rPr>
        <w:t>делопроизводите</w:t>
      </w:r>
      <w:r w:rsidR="00B8413C">
        <w:rPr>
          <w:rFonts w:ascii="Times New Roman" w:eastAsiaTheme="minorEastAsia" w:hAnsi="Times New Roman" w:cs="Times New Roman"/>
          <w:sz w:val="24"/>
          <w:szCs w:val="24"/>
          <w:lang w:eastAsia="ru-RU"/>
        </w:rPr>
        <w:t>ль школы обязан</w:t>
      </w:r>
      <w:r w:rsidRPr="000659B0">
        <w:rPr>
          <w:rFonts w:ascii="Times New Roman" w:eastAsiaTheme="minorEastAsia" w:hAnsi="Times New Roman" w:cs="Times New Roman"/>
          <w:sz w:val="24"/>
          <w:szCs w:val="24"/>
          <w:lang w:eastAsia="ru-RU"/>
        </w:rPr>
        <w:t xml:space="preserve"> прекратить работу, вывести посетителей из кабинета – опасной зоны, вызвать пожарную охрану по телефону 01 (101 – с мобильного), оповестить голосом о пожаре и вручную задействовать АПС (если не с</w:t>
      </w:r>
      <w:r w:rsidR="00B8413C">
        <w:rPr>
          <w:rFonts w:ascii="Times New Roman" w:eastAsiaTheme="minorEastAsia" w:hAnsi="Times New Roman" w:cs="Times New Roman"/>
          <w:sz w:val="24"/>
          <w:szCs w:val="24"/>
          <w:lang w:eastAsia="ru-RU"/>
        </w:rPr>
        <w:t>работала), сообщить директору</w:t>
      </w:r>
      <w:r w:rsidRPr="000659B0">
        <w:rPr>
          <w:rFonts w:ascii="Times New Roman" w:eastAsiaTheme="minorEastAsia" w:hAnsi="Times New Roman" w:cs="Times New Roman"/>
          <w:sz w:val="24"/>
          <w:szCs w:val="24"/>
          <w:lang w:eastAsia="ru-RU"/>
        </w:rPr>
        <w:t>.</w:t>
      </w:r>
      <w:proofErr w:type="gramEnd"/>
      <w:r w:rsidRPr="000659B0">
        <w:rPr>
          <w:rFonts w:ascii="Times New Roman" w:eastAsiaTheme="minorEastAsia" w:hAnsi="Times New Roman" w:cs="Times New Roman"/>
          <w:sz w:val="24"/>
          <w:szCs w:val="24"/>
          <w:lang w:eastAsia="ru-RU"/>
        </w:rPr>
        <w:t xml:space="preserve"> </w:t>
      </w:r>
      <w:proofErr w:type="gramStart"/>
      <w:r w:rsidRPr="000659B0">
        <w:rPr>
          <w:rFonts w:ascii="Times New Roman" w:eastAsiaTheme="minorEastAsia" w:hAnsi="Times New Roman" w:cs="Times New Roman"/>
          <w:sz w:val="24"/>
          <w:szCs w:val="24"/>
          <w:lang w:eastAsia="ru-RU"/>
        </w:rPr>
        <w:t>При условии отсутствия угрозы жизни и здоровью людей принять меры к ликвидации пожара в начальной стадии с помощью</w:t>
      </w:r>
      <w:proofErr w:type="gramEnd"/>
      <w:r w:rsidRPr="000659B0">
        <w:rPr>
          <w:rFonts w:ascii="Times New Roman" w:eastAsiaTheme="minorEastAsia" w:hAnsi="Times New Roman" w:cs="Times New Roman"/>
          <w:sz w:val="24"/>
          <w:szCs w:val="24"/>
          <w:lang w:eastAsia="ru-RU"/>
        </w:rPr>
        <w:t xml:space="preserve"> </w:t>
      </w:r>
      <w:proofErr w:type="gramStart"/>
      <w:r w:rsidRPr="000659B0">
        <w:rPr>
          <w:rFonts w:ascii="Times New Roman" w:eastAsiaTheme="minorEastAsia" w:hAnsi="Times New Roman" w:cs="Times New Roman"/>
          <w:sz w:val="24"/>
          <w:szCs w:val="24"/>
          <w:lang w:eastAsia="ru-RU"/>
        </w:rPr>
        <w:t>первичных</w:t>
      </w:r>
      <w:proofErr w:type="gramEnd"/>
      <w:r w:rsidRPr="000659B0">
        <w:rPr>
          <w:rFonts w:ascii="Times New Roman" w:eastAsiaTheme="minorEastAsia" w:hAnsi="Times New Roman" w:cs="Times New Roman"/>
          <w:sz w:val="24"/>
          <w:szCs w:val="24"/>
          <w:lang w:eastAsia="ru-RU"/>
        </w:rPr>
        <w:t xml:space="preserve"> средств пожаротушения.</w:t>
      </w:r>
      <w:r w:rsidRPr="000659B0">
        <w:rPr>
          <w:rFonts w:ascii="Times New Roman" w:eastAsiaTheme="minorEastAsia" w:hAnsi="Times New Roman" w:cs="Times New Roman"/>
          <w:sz w:val="24"/>
          <w:szCs w:val="24"/>
          <w:lang w:eastAsia="ru-RU"/>
        </w:rPr>
        <w:br/>
        <w:t>8.6. При аварии (прорыве) в системе отопления, водоснабжения или канализации в кабинете следует вывести посетителей из помещения и сообщить о происшедшем непосредственному руководителю.</w:t>
      </w:r>
      <w:r w:rsidRPr="000659B0">
        <w:rPr>
          <w:rFonts w:ascii="Times New Roman" w:eastAsiaTheme="minorEastAsia" w:hAnsi="Times New Roman" w:cs="Times New Roman"/>
          <w:sz w:val="24"/>
          <w:szCs w:val="24"/>
          <w:lang w:eastAsia="ru-RU"/>
        </w:rPr>
        <w:br/>
        <w:t xml:space="preserve">8.7. Огнетушители, как правило, расположены на видных местах вблизи от выхода из помещения, на высоте не более 1,5 метра до верха корпуса огнетушителя либо в </w:t>
      </w:r>
      <w:r w:rsidRPr="000659B0">
        <w:rPr>
          <w:rFonts w:ascii="Times New Roman" w:eastAsiaTheme="minorEastAsia" w:hAnsi="Times New Roman" w:cs="Times New Roman"/>
          <w:sz w:val="24"/>
          <w:szCs w:val="24"/>
          <w:lang w:eastAsia="ru-RU"/>
        </w:rPr>
        <w:lastRenderedPageBreak/>
        <w:t>специальных подставках из негорючих материалов, исключающих падение или опрокидывание.</w:t>
      </w:r>
      <w:r w:rsidRPr="000659B0">
        <w:rPr>
          <w:rFonts w:ascii="Times New Roman" w:eastAsiaTheme="minorEastAsia" w:hAnsi="Times New Roman" w:cs="Times New Roman"/>
          <w:sz w:val="24"/>
          <w:szCs w:val="24"/>
          <w:lang w:eastAsia="ru-RU"/>
        </w:rPr>
        <w:br/>
        <w:t xml:space="preserve">8.8. </w:t>
      </w:r>
      <w:r w:rsidRPr="000659B0">
        <w:rPr>
          <w:rFonts w:ascii="Times New Roman" w:eastAsiaTheme="minorEastAsia" w:hAnsi="Times New Roman" w:cs="Times New Roman"/>
          <w:sz w:val="24"/>
          <w:szCs w:val="24"/>
          <w:u w:val="single"/>
          <w:lang w:eastAsia="ru-RU"/>
        </w:rPr>
        <w:t>Правила применения огнетушителей:</w:t>
      </w:r>
    </w:p>
    <w:p w:rsidR="000659B0" w:rsidRPr="000659B0" w:rsidRDefault="000659B0" w:rsidP="000659B0">
      <w:pPr>
        <w:numPr>
          <w:ilvl w:val="0"/>
          <w:numId w:val="9"/>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поднести огнетушитель к очагу пожара (возгорания);</w:t>
      </w:r>
    </w:p>
    <w:p w:rsidR="000659B0" w:rsidRPr="000659B0" w:rsidRDefault="000659B0" w:rsidP="000659B0">
      <w:pPr>
        <w:numPr>
          <w:ilvl w:val="0"/>
          <w:numId w:val="9"/>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сорвать пломбу;</w:t>
      </w:r>
    </w:p>
    <w:p w:rsidR="000659B0" w:rsidRPr="000659B0" w:rsidRDefault="000659B0" w:rsidP="000659B0">
      <w:pPr>
        <w:numPr>
          <w:ilvl w:val="0"/>
          <w:numId w:val="9"/>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выдернуть чеку за кольцо;</w:t>
      </w:r>
    </w:p>
    <w:p w:rsidR="000659B0" w:rsidRPr="000659B0" w:rsidRDefault="000659B0" w:rsidP="000659B0">
      <w:pPr>
        <w:numPr>
          <w:ilvl w:val="0"/>
          <w:numId w:val="9"/>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8.9. </w:t>
      </w:r>
      <w:r w:rsidRPr="000659B0">
        <w:rPr>
          <w:rFonts w:ascii="Times New Roman" w:eastAsiaTheme="minorEastAsia" w:hAnsi="Times New Roman" w:cs="Times New Roman"/>
          <w:sz w:val="24"/>
          <w:szCs w:val="24"/>
          <w:u w:val="single"/>
          <w:lang w:eastAsia="ru-RU"/>
        </w:rPr>
        <w:t>Общие рекомендации по тушению огнетушителями:</w:t>
      </w:r>
    </w:p>
    <w:p w:rsidR="000659B0" w:rsidRPr="000659B0" w:rsidRDefault="000659B0" w:rsidP="000659B0">
      <w:pPr>
        <w:numPr>
          <w:ilvl w:val="0"/>
          <w:numId w:val="10"/>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0659B0" w:rsidRPr="000659B0" w:rsidRDefault="000659B0" w:rsidP="000659B0">
      <w:pPr>
        <w:numPr>
          <w:ilvl w:val="0"/>
          <w:numId w:val="10"/>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0659B0" w:rsidRPr="000659B0" w:rsidRDefault="000659B0" w:rsidP="000659B0">
      <w:pPr>
        <w:numPr>
          <w:ilvl w:val="0"/>
          <w:numId w:val="10"/>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0659B0" w:rsidRPr="000659B0" w:rsidRDefault="000659B0" w:rsidP="000659B0">
      <w:pPr>
        <w:numPr>
          <w:ilvl w:val="0"/>
          <w:numId w:val="10"/>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после использования огнетушителя необходимо заменить его новым, годным к применению.</w:t>
      </w:r>
    </w:p>
    <w:p w:rsidR="00B8413C" w:rsidRDefault="00B8413C" w:rsidP="000659B0">
      <w:pPr>
        <w:spacing w:after="0" w:line="300" w:lineRule="auto"/>
        <w:outlineLvl w:val="2"/>
        <w:rPr>
          <w:rFonts w:ascii="Times New Roman" w:eastAsia="Times New Roman" w:hAnsi="Times New Roman" w:cs="Times New Roman"/>
          <w:b/>
          <w:bCs/>
          <w:sz w:val="24"/>
          <w:szCs w:val="24"/>
          <w:lang w:eastAsia="ru-RU"/>
        </w:rPr>
      </w:pPr>
    </w:p>
    <w:p w:rsidR="000659B0" w:rsidRPr="000659B0" w:rsidRDefault="000659B0" w:rsidP="000659B0">
      <w:pPr>
        <w:spacing w:after="0" w:line="300" w:lineRule="auto"/>
        <w:outlineLvl w:val="2"/>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9. Оказание первой помощи</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9.1. В случае получения</w:t>
      </w:r>
      <w:r w:rsidR="00B8413C">
        <w:rPr>
          <w:rFonts w:ascii="Times New Roman" w:eastAsiaTheme="minorEastAsia" w:hAnsi="Times New Roman" w:cs="Times New Roman"/>
          <w:sz w:val="24"/>
          <w:szCs w:val="24"/>
          <w:lang w:eastAsia="ru-RU"/>
        </w:rPr>
        <w:t xml:space="preserve"> травмы делопроизводитель</w:t>
      </w:r>
      <w:r w:rsidRPr="000659B0">
        <w:rPr>
          <w:rFonts w:ascii="Times New Roman" w:eastAsiaTheme="minorEastAsia" w:hAnsi="Times New Roman" w:cs="Times New Roman"/>
          <w:sz w:val="24"/>
          <w:szCs w:val="24"/>
          <w:lang w:eastAsia="ru-RU"/>
        </w:rPr>
        <w:t xml:space="preserve"> должен позвать на помощь, оказать себе первую помощь при ее отсутствии, воспользовавшись аптечкой первой помощи, при необходимости обратиться в медпункт или вызвать скорую медицинскую помощь по телефону 03 (103 – с мобильного), поставить в известность непосредственного руководителя.</w:t>
      </w:r>
      <w:r w:rsidRPr="000659B0">
        <w:rPr>
          <w:rFonts w:ascii="Times New Roman" w:eastAsiaTheme="minorEastAsia" w:hAnsi="Times New Roman" w:cs="Times New Roman"/>
          <w:sz w:val="24"/>
          <w:szCs w:val="24"/>
          <w:lang w:eastAsia="ru-RU"/>
        </w:rPr>
        <w:br/>
        <w:t xml:space="preserve">9.2. При получении травмы иным работником или обучающимся оказать ему первую помощь. Вызвать медицинского работника или, если это допустимо, транспортировать пострадавшего в медицинский кабинет, при необходимости вызвать скорую медицинскую помощь по телефону 03 (103 – </w:t>
      </w:r>
      <w:proofErr w:type="gramStart"/>
      <w:r w:rsidRPr="000659B0">
        <w:rPr>
          <w:rFonts w:ascii="Times New Roman" w:eastAsiaTheme="minorEastAsia" w:hAnsi="Times New Roman" w:cs="Times New Roman"/>
          <w:sz w:val="24"/>
          <w:szCs w:val="24"/>
          <w:lang w:eastAsia="ru-RU"/>
        </w:rPr>
        <w:t>с</w:t>
      </w:r>
      <w:proofErr w:type="gramEnd"/>
      <w:r w:rsidRPr="000659B0">
        <w:rPr>
          <w:rFonts w:ascii="Times New Roman" w:eastAsiaTheme="minorEastAsia" w:hAnsi="Times New Roman" w:cs="Times New Roman"/>
          <w:sz w:val="24"/>
          <w:szCs w:val="24"/>
          <w:lang w:eastAsia="ru-RU"/>
        </w:rPr>
        <w:t xml:space="preserve"> мобильного), сообщить непосредственному руководителю.</w:t>
      </w:r>
      <w:r w:rsidRPr="000659B0">
        <w:rPr>
          <w:rFonts w:ascii="Times New Roman" w:eastAsiaTheme="minorEastAsia" w:hAnsi="Times New Roman" w:cs="Times New Roman"/>
          <w:sz w:val="24"/>
          <w:szCs w:val="24"/>
          <w:lang w:eastAsia="ru-RU"/>
        </w:rPr>
        <w:br/>
        <w:t xml:space="preserve">9.3. При оказании первой помощи и обучению приемам и методам оказания первой помощи использовать </w:t>
      </w:r>
      <w:hyperlink r:id="rId7" w:tgtFrame="_blank" w:history="1">
        <w:r w:rsidRPr="000659B0">
          <w:rPr>
            <w:rFonts w:ascii="Times New Roman" w:eastAsiaTheme="minorEastAsia" w:hAnsi="Times New Roman" w:cs="Times New Roman"/>
            <w:sz w:val="24"/>
            <w:szCs w:val="24"/>
            <w:lang w:eastAsia="ru-RU"/>
          </w:rPr>
          <w:t>инструкцию по оказанию первой помощи при несчастных случаях</w:t>
        </w:r>
      </w:hyperlink>
      <w:r w:rsidRPr="000659B0">
        <w:rPr>
          <w:rFonts w:ascii="Times New Roman" w:eastAsiaTheme="minorEastAsia" w:hAnsi="Times New Roman" w:cs="Times New Roman"/>
          <w:sz w:val="24"/>
          <w:szCs w:val="24"/>
          <w:lang w:eastAsia="ru-RU"/>
        </w:rPr>
        <w:br/>
        <w:t xml:space="preserve">9.4. </w:t>
      </w:r>
      <w:r w:rsidRPr="000659B0">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0659B0" w:rsidRPr="000659B0" w:rsidRDefault="000659B0" w:rsidP="000659B0">
      <w:pPr>
        <w:numPr>
          <w:ilvl w:val="0"/>
          <w:numId w:val="1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отсутствие сознания;</w:t>
      </w:r>
    </w:p>
    <w:p w:rsidR="000659B0" w:rsidRPr="000659B0" w:rsidRDefault="000659B0" w:rsidP="000659B0">
      <w:pPr>
        <w:numPr>
          <w:ilvl w:val="0"/>
          <w:numId w:val="1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остановка дыхания и кровообращения;</w:t>
      </w:r>
    </w:p>
    <w:p w:rsidR="000659B0" w:rsidRPr="000659B0" w:rsidRDefault="000659B0" w:rsidP="000659B0">
      <w:pPr>
        <w:numPr>
          <w:ilvl w:val="0"/>
          <w:numId w:val="1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наружные кровотечения;</w:t>
      </w:r>
    </w:p>
    <w:p w:rsidR="000659B0" w:rsidRPr="000659B0" w:rsidRDefault="000659B0" w:rsidP="000659B0">
      <w:pPr>
        <w:numPr>
          <w:ilvl w:val="0"/>
          <w:numId w:val="1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наличие инородных тел в верхних дыхательных путях;</w:t>
      </w:r>
    </w:p>
    <w:p w:rsidR="000659B0" w:rsidRPr="000659B0" w:rsidRDefault="000659B0" w:rsidP="000659B0">
      <w:pPr>
        <w:numPr>
          <w:ilvl w:val="0"/>
          <w:numId w:val="1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травмы различных областей тела;</w:t>
      </w:r>
    </w:p>
    <w:p w:rsidR="000659B0" w:rsidRPr="000659B0" w:rsidRDefault="000659B0" w:rsidP="000659B0">
      <w:pPr>
        <w:numPr>
          <w:ilvl w:val="0"/>
          <w:numId w:val="1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0659B0" w:rsidRPr="000659B0" w:rsidRDefault="000659B0" w:rsidP="000659B0">
      <w:pPr>
        <w:numPr>
          <w:ilvl w:val="0"/>
          <w:numId w:val="1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0659B0" w:rsidRPr="000659B0" w:rsidRDefault="000659B0" w:rsidP="000659B0">
      <w:pPr>
        <w:numPr>
          <w:ilvl w:val="0"/>
          <w:numId w:val="1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отравления.</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9.5. </w:t>
      </w:r>
      <w:r w:rsidRPr="000659B0">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0659B0" w:rsidRPr="000659B0" w:rsidRDefault="000659B0" w:rsidP="000659B0">
      <w:pPr>
        <w:numPr>
          <w:ilvl w:val="0"/>
          <w:numId w:val="12"/>
        </w:numPr>
        <w:spacing w:after="0" w:line="360" w:lineRule="atLeast"/>
        <w:ind w:left="37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lastRenderedPageBreak/>
        <w:t>Оценка обстановки и устранение угрожающих факторов.</w:t>
      </w:r>
    </w:p>
    <w:p w:rsidR="000659B0" w:rsidRPr="000659B0" w:rsidRDefault="000659B0" w:rsidP="000659B0">
      <w:pPr>
        <w:numPr>
          <w:ilvl w:val="0"/>
          <w:numId w:val="12"/>
        </w:numPr>
        <w:spacing w:after="0" w:line="360" w:lineRule="atLeast"/>
        <w:ind w:left="37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0659B0" w:rsidRPr="000659B0" w:rsidRDefault="000659B0" w:rsidP="000659B0">
      <w:pPr>
        <w:numPr>
          <w:ilvl w:val="0"/>
          <w:numId w:val="12"/>
        </w:numPr>
        <w:spacing w:after="0" w:line="360" w:lineRule="atLeast"/>
        <w:ind w:left="37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0659B0" w:rsidRPr="000659B0" w:rsidRDefault="000659B0" w:rsidP="000659B0">
      <w:pPr>
        <w:numPr>
          <w:ilvl w:val="0"/>
          <w:numId w:val="12"/>
        </w:numPr>
        <w:spacing w:after="0" w:line="360" w:lineRule="atLeast"/>
        <w:ind w:left="37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Вызов скорой медицинской помощи по номеру 03 (103 или 112).</w:t>
      </w:r>
    </w:p>
    <w:p w:rsidR="000659B0" w:rsidRPr="000659B0" w:rsidRDefault="000659B0" w:rsidP="000659B0">
      <w:pPr>
        <w:numPr>
          <w:ilvl w:val="0"/>
          <w:numId w:val="12"/>
        </w:numPr>
        <w:spacing w:after="0" w:line="360" w:lineRule="atLeast"/>
        <w:ind w:left="37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0659B0" w:rsidRPr="000659B0" w:rsidRDefault="000659B0" w:rsidP="000659B0">
      <w:pPr>
        <w:numPr>
          <w:ilvl w:val="0"/>
          <w:numId w:val="12"/>
        </w:numPr>
        <w:spacing w:after="0" w:line="360" w:lineRule="atLeast"/>
        <w:ind w:left="37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Поддержание проходимости дыхательных путей.</w:t>
      </w:r>
    </w:p>
    <w:p w:rsidR="000659B0" w:rsidRPr="000659B0" w:rsidRDefault="000659B0" w:rsidP="000659B0">
      <w:pPr>
        <w:numPr>
          <w:ilvl w:val="0"/>
          <w:numId w:val="12"/>
        </w:numPr>
        <w:spacing w:after="0" w:line="360" w:lineRule="atLeast"/>
        <w:ind w:left="37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0659B0" w:rsidRPr="000659B0" w:rsidRDefault="000659B0" w:rsidP="000659B0">
      <w:pPr>
        <w:numPr>
          <w:ilvl w:val="0"/>
          <w:numId w:val="12"/>
        </w:numPr>
        <w:spacing w:after="0" w:line="360" w:lineRule="atLeast"/>
        <w:ind w:left="37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0659B0" w:rsidRPr="000659B0" w:rsidRDefault="000659B0" w:rsidP="000659B0">
      <w:pPr>
        <w:numPr>
          <w:ilvl w:val="0"/>
          <w:numId w:val="12"/>
        </w:numPr>
        <w:spacing w:after="0" w:line="360" w:lineRule="atLeast"/>
        <w:ind w:left="37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Придание пострадавшему оптимального положения тела</w:t>
      </w:r>
    </w:p>
    <w:p w:rsidR="000659B0" w:rsidRPr="000659B0" w:rsidRDefault="000659B0" w:rsidP="000659B0">
      <w:pPr>
        <w:numPr>
          <w:ilvl w:val="0"/>
          <w:numId w:val="12"/>
        </w:numPr>
        <w:spacing w:after="0" w:line="360" w:lineRule="atLeast"/>
        <w:ind w:left="37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0659B0" w:rsidRPr="000659B0" w:rsidRDefault="000659B0" w:rsidP="000659B0">
      <w:pPr>
        <w:numPr>
          <w:ilvl w:val="0"/>
          <w:numId w:val="12"/>
        </w:numPr>
        <w:spacing w:after="0" w:line="360" w:lineRule="atLeast"/>
        <w:ind w:left="37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9.6. </w:t>
      </w:r>
      <w:r w:rsidRPr="000659B0">
        <w:rPr>
          <w:rFonts w:ascii="Times New Roman" w:eastAsiaTheme="minorEastAsia" w:hAnsi="Times New Roman" w:cs="Times New Roman"/>
          <w:sz w:val="24"/>
          <w:szCs w:val="24"/>
          <w:u w:val="single"/>
          <w:lang w:eastAsia="ru-RU"/>
        </w:rPr>
        <w:t>Первая помощь при термическом ожоге:</w:t>
      </w:r>
    </w:p>
    <w:p w:rsidR="000659B0" w:rsidRPr="000659B0" w:rsidRDefault="000659B0" w:rsidP="000659B0">
      <w:pPr>
        <w:numPr>
          <w:ilvl w:val="0"/>
          <w:numId w:val="13"/>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на пострадавшего накинуть ткань или сбить пламя водой;</w:t>
      </w:r>
    </w:p>
    <w:p w:rsidR="000659B0" w:rsidRPr="000659B0" w:rsidRDefault="000659B0" w:rsidP="000659B0">
      <w:pPr>
        <w:numPr>
          <w:ilvl w:val="0"/>
          <w:numId w:val="13"/>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0659B0" w:rsidRPr="000659B0" w:rsidRDefault="000659B0" w:rsidP="000659B0">
      <w:pPr>
        <w:numPr>
          <w:ilvl w:val="0"/>
          <w:numId w:val="13"/>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9.7. </w:t>
      </w:r>
      <w:r w:rsidRPr="000659B0">
        <w:rPr>
          <w:rFonts w:ascii="Times New Roman" w:eastAsiaTheme="minorEastAsia" w:hAnsi="Times New Roman" w:cs="Times New Roman"/>
          <w:sz w:val="24"/>
          <w:szCs w:val="24"/>
          <w:u w:val="single"/>
          <w:lang w:eastAsia="ru-RU"/>
        </w:rPr>
        <w:t>Первая помощь при химическом ожоге:</w:t>
      </w:r>
    </w:p>
    <w:p w:rsidR="000659B0" w:rsidRPr="000659B0" w:rsidRDefault="000659B0" w:rsidP="000659B0">
      <w:pPr>
        <w:numPr>
          <w:ilvl w:val="0"/>
          <w:numId w:val="14"/>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при попадании раствора кислоты, щелочи пораженный участок кожи промыть сильно скользящей струей холодной воды в течение 20 мин;</w:t>
      </w:r>
    </w:p>
    <w:p w:rsidR="000659B0" w:rsidRPr="000659B0" w:rsidRDefault="000659B0" w:rsidP="000659B0">
      <w:pPr>
        <w:numPr>
          <w:ilvl w:val="0"/>
          <w:numId w:val="14"/>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ожоговую поверхность закрыть повязкой.</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9.8. </w:t>
      </w:r>
      <w:r w:rsidRPr="000659B0">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0659B0">
        <w:rPr>
          <w:rFonts w:ascii="Times New Roman" w:eastAsiaTheme="minorEastAsia" w:hAnsi="Times New Roman" w:cs="Times New Roman"/>
          <w:sz w:val="24"/>
          <w:szCs w:val="24"/>
          <w:lang w:eastAsia="ru-RU"/>
        </w:rPr>
        <w:t>: вынос пострадавшего на свежий воздух, придание оптимального положения (полусидя) и вызов скорой медицинской помощи.</w:t>
      </w:r>
      <w:r w:rsidRPr="000659B0">
        <w:rPr>
          <w:rFonts w:ascii="Times New Roman" w:eastAsiaTheme="minorEastAsia" w:hAnsi="Times New Roman" w:cs="Times New Roman"/>
          <w:sz w:val="24"/>
          <w:szCs w:val="24"/>
          <w:lang w:eastAsia="ru-RU"/>
        </w:rPr>
        <w:br/>
        <w:t xml:space="preserve">9.9. </w:t>
      </w:r>
      <w:r w:rsidRPr="000659B0">
        <w:rPr>
          <w:rFonts w:ascii="Times New Roman" w:eastAsiaTheme="minorEastAsia" w:hAnsi="Times New Roman" w:cs="Times New Roman"/>
          <w:sz w:val="24"/>
          <w:szCs w:val="24"/>
          <w:u w:val="single"/>
          <w:lang w:eastAsia="ru-RU"/>
        </w:rPr>
        <w:t>Первая помощь при перегревании (тепловой удар)</w:t>
      </w:r>
      <w:r w:rsidRPr="000659B0">
        <w:rPr>
          <w:rFonts w:ascii="Times New Roman" w:eastAsiaTheme="minorEastAsia" w:hAnsi="Times New Roman" w:cs="Times New Roman"/>
          <w:sz w:val="24"/>
          <w:szCs w:val="24"/>
          <w:lang w:eastAsia="ru-RU"/>
        </w:rPr>
        <w:t>: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0659B0">
        <w:rPr>
          <w:rFonts w:ascii="Times New Roman" w:eastAsiaTheme="minorEastAsia" w:hAnsi="Times New Roman" w:cs="Times New Roman"/>
          <w:sz w:val="24"/>
          <w:szCs w:val="24"/>
          <w:lang w:eastAsia="ru-RU"/>
        </w:rPr>
        <w:br/>
        <w:t xml:space="preserve">9.10. </w:t>
      </w:r>
      <w:r w:rsidRPr="000659B0">
        <w:rPr>
          <w:rFonts w:ascii="Times New Roman" w:eastAsiaTheme="minorEastAsia" w:hAnsi="Times New Roman" w:cs="Times New Roman"/>
          <w:sz w:val="24"/>
          <w:szCs w:val="24"/>
          <w:u w:val="single"/>
          <w:lang w:eastAsia="ru-RU"/>
        </w:rPr>
        <w:t>Первая помощь при отравлении через рот:</w:t>
      </w:r>
    </w:p>
    <w:p w:rsidR="000659B0" w:rsidRPr="000659B0" w:rsidRDefault="000659B0" w:rsidP="000659B0">
      <w:pPr>
        <w:numPr>
          <w:ilvl w:val="0"/>
          <w:numId w:val="15"/>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0659B0" w:rsidRPr="000659B0" w:rsidRDefault="000659B0" w:rsidP="000659B0">
      <w:pPr>
        <w:numPr>
          <w:ilvl w:val="0"/>
          <w:numId w:val="15"/>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до прибытия скорой медицинской помощи контролировать состояние.</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9.11. </w:t>
      </w:r>
      <w:r w:rsidRPr="000659B0">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0659B0" w:rsidRPr="000659B0" w:rsidRDefault="000659B0" w:rsidP="000659B0">
      <w:pPr>
        <w:numPr>
          <w:ilvl w:val="0"/>
          <w:numId w:val="1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lastRenderedPageBreak/>
        <w:t>убедиться, что место происшествия не представляет опасности, при необходимости использовать средства индивидуальной защиты;</w:t>
      </w:r>
    </w:p>
    <w:p w:rsidR="000659B0" w:rsidRPr="000659B0" w:rsidRDefault="000659B0" w:rsidP="000659B0">
      <w:pPr>
        <w:numPr>
          <w:ilvl w:val="0"/>
          <w:numId w:val="1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0659B0" w:rsidRPr="000659B0" w:rsidRDefault="000659B0" w:rsidP="000659B0">
      <w:pPr>
        <w:numPr>
          <w:ilvl w:val="0"/>
          <w:numId w:val="16"/>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9.12. </w:t>
      </w:r>
      <w:r w:rsidRPr="000659B0">
        <w:rPr>
          <w:rFonts w:ascii="Times New Roman" w:eastAsiaTheme="minorEastAsia" w:hAnsi="Times New Roman" w:cs="Times New Roman"/>
          <w:sz w:val="24"/>
          <w:szCs w:val="24"/>
          <w:u w:val="single"/>
          <w:lang w:eastAsia="ru-RU"/>
        </w:rPr>
        <w:t>Первая помощь при поражении электрическим током:</w:t>
      </w:r>
    </w:p>
    <w:p w:rsidR="000659B0" w:rsidRPr="000659B0" w:rsidRDefault="000659B0" w:rsidP="000659B0">
      <w:pPr>
        <w:numPr>
          <w:ilvl w:val="0"/>
          <w:numId w:val="17"/>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0659B0" w:rsidRPr="000659B0" w:rsidRDefault="000659B0" w:rsidP="000659B0">
      <w:pPr>
        <w:numPr>
          <w:ilvl w:val="0"/>
          <w:numId w:val="17"/>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0659B0" w:rsidRPr="000659B0" w:rsidRDefault="000659B0" w:rsidP="000659B0">
      <w:pPr>
        <w:numPr>
          <w:ilvl w:val="0"/>
          <w:numId w:val="17"/>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наложить на пораженную область стерильную повязку;</w:t>
      </w:r>
    </w:p>
    <w:p w:rsidR="000659B0" w:rsidRPr="000659B0" w:rsidRDefault="000659B0" w:rsidP="000659B0">
      <w:pPr>
        <w:numPr>
          <w:ilvl w:val="0"/>
          <w:numId w:val="17"/>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вызвать медицинского работника школы и скорую помощь.</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9.13. </w:t>
      </w:r>
      <w:r w:rsidRPr="000659B0">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0659B0">
        <w:rPr>
          <w:rFonts w:ascii="Times New Roman" w:eastAsiaTheme="minorEastAsia" w:hAnsi="Times New Roman" w:cs="Times New Roman"/>
          <w:sz w:val="24"/>
          <w:szCs w:val="24"/>
          <w:lang w:eastAsia="ru-RU"/>
        </w:rPr>
        <w:br/>
        <w:t>П</w:t>
      </w:r>
      <w:proofErr w:type="gramEnd"/>
      <w:r w:rsidRPr="000659B0">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0659B0">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0659B0" w:rsidRPr="000659B0" w:rsidRDefault="000659B0" w:rsidP="000659B0">
      <w:pPr>
        <w:numPr>
          <w:ilvl w:val="0"/>
          <w:numId w:val="18"/>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0659B0" w:rsidRPr="000659B0" w:rsidRDefault="000659B0" w:rsidP="000659B0">
      <w:pPr>
        <w:numPr>
          <w:ilvl w:val="0"/>
          <w:numId w:val="18"/>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0659B0" w:rsidRPr="000659B0" w:rsidRDefault="000659B0" w:rsidP="000659B0">
      <w:pPr>
        <w:numPr>
          <w:ilvl w:val="0"/>
          <w:numId w:val="18"/>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0659B0" w:rsidRPr="000659B0" w:rsidRDefault="000659B0" w:rsidP="000659B0">
      <w:pPr>
        <w:numPr>
          <w:ilvl w:val="0"/>
          <w:numId w:val="18"/>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0659B0" w:rsidRPr="000659B0" w:rsidRDefault="000659B0" w:rsidP="000659B0">
      <w:pPr>
        <w:numPr>
          <w:ilvl w:val="0"/>
          <w:numId w:val="18"/>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9.14. </w:t>
      </w:r>
      <w:r w:rsidRPr="000659B0">
        <w:rPr>
          <w:rFonts w:ascii="Times New Roman" w:eastAsiaTheme="minorEastAsia" w:hAnsi="Times New Roman" w:cs="Times New Roman"/>
          <w:sz w:val="24"/>
          <w:szCs w:val="24"/>
          <w:u w:val="single"/>
          <w:lang w:eastAsia="ru-RU"/>
        </w:rPr>
        <w:t>Первая помощь при ушибе:</w:t>
      </w:r>
    </w:p>
    <w:p w:rsidR="000659B0" w:rsidRPr="000659B0" w:rsidRDefault="000659B0" w:rsidP="000659B0">
      <w:pPr>
        <w:numPr>
          <w:ilvl w:val="0"/>
          <w:numId w:val="19"/>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приложить к ушибу пузырь со льдом или холодной водой;</w:t>
      </w:r>
    </w:p>
    <w:p w:rsidR="000659B0" w:rsidRPr="000659B0" w:rsidRDefault="000659B0" w:rsidP="000659B0">
      <w:pPr>
        <w:numPr>
          <w:ilvl w:val="0"/>
          <w:numId w:val="19"/>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0659B0" w:rsidRPr="000659B0" w:rsidRDefault="000659B0" w:rsidP="000659B0">
      <w:pPr>
        <w:numPr>
          <w:ilvl w:val="0"/>
          <w:numId w:val="19"/>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обеспечить больному полный покой;</w:t>
      </w:r>
    </w:p>
    <w:p w:rsidR="000659B0" w:rsidRPr="000659B0" w:rsidRDefault="000659B0" w:rsidP="000659B0">
      <w:pPr>
        <w:numPr>
          <w:ilvl w:val="0"/>
          <w:numId w:val="19"/>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0659B0" w:rsidRPr="000659B0" w:rsidRDefault="000659B0" w:rsidP="000659B0">
      <w:pPr>
        <w:numPr>
          <w:ilvl w:val="0"/>
          <w:numId w:val="19"/>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lang w:eastAsia="ru-RU"/>
        </w:rPr>
        <w:t xml:space="preserve">9.15. </w:t>
      </w:r>
      <w:r w:rsidRPr="000659B0">
        <w:rPr>
          <w:rFonts w:ascii="Times New Roman" w:eastAsiaTheme="minorEastAsia" w:hAnsi="Times New Roman" w:cs="Times New Roman"/>
          <w:sz w:val="24"/>
          <w:szCs w:val="24"/>
          <w:u w:val="single"/>
          <w:lang w:eastAsia="ru-RU"/>
        </w:rPr>
        <w:t>Остановка кровотечения:</w:t>
      </w:r>
      <w:r w:rsidRPr="000659B0">
        <w:rPr>
          <w:rFonts w:ascii="Times New Roman" w:eastAsiaTheme="minorEastAsia" w:hAnsi="Times New Roman" w:cs="Times New Roman"/>
          <w:sz w:val="24"/>
          <w:szCs w:val="24"/>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0659B0">
        <w:rPr>
          <w:rFonts w:ascii="Times New Roman" w:eastAsiaTheme="minorEastAsia" w:hAnsi="Times New Roman" w:cs="Times New Roman"/>
          <w:sz w:val="24"/>
          <w:szCs w:val="24"/>
          <w:lang w:eastAsia="ru-RU"/>
        </w:rPr>
        <w:br/>
      </w:r>
      <w:r w:rsidRPr="000659B0">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0659B0" w:rsidRPr="000659B0" w:rsidRDefault="000659B0" w:rsidP="000659B0">
      <w:pPr>
        <w:numPr>
          <w:ilvl w:val="0"/>
          <w:numId w:val="20"/>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b/>
          <w:bCs/>
          <w:i/>
          <w:iCs/>
          <w:sz w:val="24"/>
          <w:szCs w:val="24"/>
          <w:lang w:eastAsia="ru-RU"/>
        </w:rPr>
        <w:t>артериальные</w:t>
      </w:r>
      <w:r w:rsidRPr="000659B0">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0659B0" w:rsidRPr="000659B0" w:rsidRDefault="000659B0" w:rsidP="000659B0">
      <w:pPr>
        <w:numPr>
          <w:ilvl w:val="0"/>
          <w:numId w:val="20"/>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b/>
          <w:bCs/>
          <w:i/>
          <w:iCs/>
          <w:sz w:val="24"/>
          <w:szCs w:val="24"/>
          <w:lang w:eastAsia="ru-RU"/>
        </w:rPr>
        <w:t>венозные</w:t>
      </w:r>
      <w:r w:rsidRPr="000659B0">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0659B0" w:rsidRPr="000659B0" w:rsidRDefault="000659B0" w:rsidP="000659B0">
      <w:pPr>
        <w:numPr>
          <w:ilvl w:val="0"/>
          <w:numId w:val="20"/>
        </w:numPr>
        <w:spacing w:after="0" w:line="360" w:lineRule="atLeast"/>
        <w:ind w:left="225"/>
        <w:rPr>
          <w:rFonts w:ascii="Times New Roman" w:eastAsia="Times New Roman" w:hAnsi="Times New Roman" w:cs="Times New Roman"/>
          <w:sz w:val="24"/>
          <w:szCs w:val="24"/>
          <w:lang w:eastAsia="ru-RU"/>
        </w:rPr>
      </w:pPr>
      <w:proofErr w:type="gramStart"/>
      <w:r w:rsidRPr="000659B0">
        <w:rPr>
          <w:rFonts w:ascii="Times New Roman" w:eastAsia="Times New Roman" w:hAnsi="Times New Roman" w:cs="Times New Roman"/>
          <w:b/>
          <w:bCs/>
          <w:i/>
          <w:iCs/>
          <w:sz w:val="24"/>
          <w:szCs w:val="24"/>
          <w:lang w:eastAsia="ru-RU"/>
        </w:rPr>
        <w:t>капиллярные</w:t>
      </w:r>
      <w:proofErr w:type="gramEnd"/>
      <w:r w:rsidRPr="000659B0">
        <w:rPr>
          <w:rFonts w:ascii="Times New Roman" w:eastAsia="Times New Roman" w:hAnsi="Times New Roman" w:cs="Times New Roman"/>
          <w:sz w:val="24"/>
          <w:szCs w:val="24"/>
          <w:lang w:eastAsia="ru-RU"/>
        </w:rPr>
        <w:t xml:space="preserve"> - при ссадинах, порезах, царапинах.</w:t>
      </w:r>
    </w:p>
    <w:p w:rsidR="000659B0" w:rsidRPr="000659B0" w:rsidRDefault="000659B0" w:rsidP="000659B0">
      <w:pPr>
        <w:numPr>
          <w:ilvl w:val="0"/>
          <w:numId w:val="20"/>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b/>
          <w:bCs/>
          <w:i/>
          <w:iCs/>
          <w:sz w:val="24"/>
          <w:szCs w:val="24"/>
          <w:lang w:eastAsia="ru-RU"/>
        </w:rPr>
        <w:lastRenderedPageBreak/>
        <w:t>смешанные</w:t>
      </w:r>
      <w:r w:rsidRPr="000659B0">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sz w:val="24"/>
          <w:szCs w:val="24"/>
          <w:u w:val="single"/>
          <w:lang w:eastAsia="ru-RU"/>
        </w:rPr>
        <w:t>Способы временной остановки наружного кровотечения:</w:t>
      </w:r>
    </w:p>
    <w:p w:rsidR="000659B0" w:rsidRPr="000659B0" w:rsidRDefault="000659B0" w:rsidP="000659B0">
      <w:pPr>
        <w:numPr>
          <w:ilvl w:val="0"/>
          <w:numId w:val="2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b/>
          <w:bCs/>
          <w:i/>
          <w:iCs/>
          <w:sz w:val="24"/>
          <w:szCs w:val="24"/>
          <w:lang w:eastAsia="ru-RU"/>
        </w:rPr>
        <w:t>прямое давление на рану.</w:t>
      </w:r>
      <w:r w:rsidRPr="000659B0">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0659B0" w:rsidRPr="000659B0" w:rsidRDefault="000659B0" w:rsidP="000659B0">
      <w:pPr>
        <w:numPr>
          <w:ilvl w:val="0"/>
          <w:numId w:val="2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b/>
          <w:bCs/>
          <w:i/>
          <w:iCs/>
          <w:sz w:val="24"/>
          <w:szCs w:val="24"/>
          <w:lang w:eastAsia="ru-RU"/>
        </w:rPr>
        <w:t>наложение давящей повязки.</w:t>
      </w:r>
      <w:r w:rsidRPr="000659B0">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0659B0" w:rsidRPr="000659B0" w:rsidRDefault="000659B0" w:rsidP="000659B0">
      <w:pPr>
        <w:numPr>
          <w:ilvl w:val="0"/>
          <w:numId w:val="2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b/>
          <w:bCs/>
          <w:i/>
          <w:iCs/>
          <w:sz w:val="24"/>
          <w:szCs w:val="24"/>
          <w:lang w:eastAsia="ru-RU"/>
        </w:rPr>
        <w:t>пальцевое прижатие артерии.</w:t>
      </w:r>
      <w:r w:rsidRPr="000659B0">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0659B0" w:rsidRPr="000659B0" w:rsidRDefault="000659B0" w:rsidP="000659B0">
      <w:pPr>
        <w:numPr>
          <w:ilvl w:val="0"/>
          <w:numId w:val="2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b/>
          <w:bCs/>
          <w:i/>
          <w:iCs/>
          <w:sz w:val="24"/>
          <w:szCs w:val="24"/>
          <w:lang w:eastAsia="ru-RU"/>
        </w:rPr>
        <w:t>максимальное сгибание конечности в суставе.</w:t>
      </w:r>
      <w:r w:rsidRPr="000659B0">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0659B0" w:rsidRPr="000659B0" w:rsidRDefault="000659B0" w:rsidP="000659B0">
      <w:pPr>
        <w:numPr>
          <w:ilvl w:val="0"/>
          <w:numId w:val="21"/>
        </w:numPr>
        <w:spacing w:after="0" w:line="360" w:lineRule="atLeast"/>
        <w:ind w:left="225"/>
        <w:rPr>
          <w:rFonts w:ascii="Times New Roman" w:eastAsia="Times New Roman" w:hAnsi="Times New Roman" w:cs="Times New Roman"/>
          <w:sz w:val="24"/>
          <w:szCs w:val="24"/>
          <w:lang w:eastAsia="ru-RU"/>
        </w:rPr>
      </w:pPr>
      <w:r w:rsidRPr="000659B0">
        <w:rPr>
          <w:rFonts w:ascii="Times New Roman" w:eastAsia="Times New Roman" w:hAnsi="Times New Roman" w:cs="Times New Roman"/>
          <w:b/>
          <w:bCs/>
          <w:i/>
          <w:iCs/>
          <w:sz w:val="24"/>
          <w:szCs w:val="24"/>
          <w:lang w:eastAsia="ru-RU"/>
        </w:rPr>
        <w:t>наложение кровоостанавливающего жгута.</w:t>
      </w:r>
      <w:r w:rsidRPr="000659B0">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b/>
          <w:bCs/>
          <w:i/>
          <w:iCs/>
          <w:sz w:val="24"/>
          <w:szCs w:val="24"/>
          <w:lang w:eastAsia="ru-RU"/>
        </w:rPr>
        <w:t>Оказание первой помощи при носовом кровотечении.</w:t>
      </w:r>
      <w:r w:rsidRPr="000659B0">
        <w:rPr>
          <w:rFonts w:ascii="Times New Roman" w:eastAsiaTheme="minorEastAsia" w:hAnsi="Times New Roman" w:cs="Times New Roman"/>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0659B0">
        <w:rPr>
          <w:rFonts w:ascii="Times New Roman" w:eastAsiaTheme="minorEastAsia" w:hAnsi="Times New Roman" w:cs="Times New Roman"/>
          <w:sz w:val="24"/>
          <w:szCs w:val="24"/>
          <w:lang w:eastAsia="ru-RU"/>
        </w:rPr>
        <w:br/>
        <w:t xml:space="preserve">9.16. </w:t>
      </w:r>
      <w:r w:rsidRPr="000659B0">
        <w:rPr>
          <w:rFonts w:ascii="Times New Roman" w:eastAsiaTheme="minorEastAsia" w:hAnsi="Times New Roman" w:cs="Times New Roman"/>
          <w:sz w:val="24"/>
          <w:szCs w:val="24"/>
          <w:u w:val="single"/>
          <w:lang w:eastAsia="ru-RU"/>
        </w:rPr>
        <w:t>Первая помощь при обмороке (потери сознания):</w:t>
      </w:r>
      <w:r w:rsidRPr="000659B0">
        <w:rPr>
          <w:rFonts w:ascii="Times New Roman" w:eastAsiaTheme="minorEastAsia" w:hAnsi="Times New Roman" w:cs="Times New Roman"/>
          <w:sz w:val="24"/>
          <w:szCs w:val="24"/>
          <w:lang w:eastAsia="ru-RU"/>
        </w:rPr>
        <w:b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B8413C" w:rsidRDefault="00B8413C" w:rsidP="000659B0">
      <w:pPr>
        <w:spacing w:after="0" w:line="300" w:lineRule="auto"/>
        <w:outlineLvl w:val="2"/>
        <w:rPr>
          <w:rFonts w:ascii="Times New Roman" w:eastAsia="Times New Roman" w:hAnsi="Times New Roman" w:cs="Times New Roman"/>
          <w:b/>
          <w:bCs/>
          <w:sz w:val="24"/>
          <w:szCs w:val="24"/>
          <w:lang w:eastAsia="ru-RU"/>
        </w:rPr>
      </w:pPr>
    </w:p>
    <w:p w:rsidR="000659B0" w:rsidRPr="000659B0" w:rsidRDefault="000659B0" w:rsidP="000659B0">
      <w:pPr>
        <w:spacing w:after="0" w:line="300" w:lineRule="auto"/>
        <w:outlineLvl w:val="2"/>
        <w:rPr>
          <w:rFonts w:ascii="Times New Roman" w:eastAsia="Times New Roman" w:hAnsi="Times New Roman" w:cs="Times New Roman"/>
          <w:b/>
          <w:bCs/>
          <w:sz w:val="24"/>
          <w:szCs w:val="24"/>
          <w:lang w:eastAsia="ru-RU"/>
        </w:rPr>
      </w:pPr>
      <w:r w:rsidRPr="000659B0">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B8413C" w:rsidRDefault="000659B0" w:rsidP="000659B0">
      <w:pPr>
        <w:numPr>
          <w:ilvl w:val="0"/>
          <w:numId w:val="22"/>
        </w:numPr>
        <w:spacing w:after="0" w:line="360" w:lineRule="atLeast"/>
        <w:ind w:left="375"/>
        <w:rPr>
          <w:rFonts w:ascii="Times New Roman" w:eastAsia="Times New Roman" w:hAnsi="Times New Roman" w:cs="Times New Roman"/>
          <w:sz w:val="24"/>
          <w:szCs w:val="24"/>
          <w:lang w:eastAsia="ru-RU"/>
        </w:rPr>
      </w:pPr>
      <w:hyperlink r:id="rId8" w:tgtFrame="_blank" w:history="1">
        <w:r w:rsidRPr="00B8413C">
          <w:rPr>
            <w:rFonts w:ascii="Times New Roman" w:eastAsia="Times New Roman" w:hAnsi="Times New Roman" w:cs="Times New Roman"/>
            <w:sz w:val="24"/>
            <w:szCs w:val="24"/>
            <w:lang w:eastAsia="ru-RU"/>
          </w:rPr>
          <w:t xml:space="preserve">Инструкция по охране труда для делопроизводителя </w:t>
        </w:r>
      </w:hyperlink>
      <w:bookmarkStart w:id="0" w:name="_GoBack"/>
      <w:bookmarkEnd w:id="0"/>
    </w:p>
    <w:p w:rsidR="000659B0" w:rsidRPr="000659B0" w:rsidRDefault="000659B0" w:rsidP="000659B0">
      <w:pPr>
        <w:numPr>
          <w:ilvl w:val="0"/>
          <w:numId w:val="22"/>
        </w:numPr>
        <w:spacing w:after="0" w:line="360" w:lineRule="atLeast"/>
        <w:ind w:left="375"/>
        <w:rPr>
          <w:rFonts w:ascii="Times New Roman" w:eastAsia="Times New Roman" w:hAnsi="Times New Roman" w:cs="Times New Roman"/>
          <w:sz w:val="24"/>
          <w:szCs w:val="24"/>
          <w:lang w:eastAsia="ru-RU"/>
        </w:rPr>
      </w:pPr>
      <w:hyperlink r:id="rId9" w:tgtFrame="_blank" w:history="1">
        <w:r w:rsidRPr="00B8413C">
          <w:rPr>
            <w:rFonts w:ascii="Times New Roman" w:eastAsia="Times New Roman" w:hAnsi="Times New Roman" w:cs="Times New Roman"/>
            <w:sz w:val="24"/>
            <w:szCs w:val="24"/>
            <w:lang w:eastAsia="ru-RU"/>
          </w:rPr>
          <w:t>Инструкция по охране труда при работе на персональном компьютере</w:t>
        </w:r>
      </w:hyperlink>
    </w:p>
    <w:p w:rsidR="000659B0" w:rsidRPr="000659B0" w:rsidRDefault="000659B0" w:rsidP="000659B0">
      <w:pPr>
        <w:numPr>
          <w:ilvl w:val="0"/>
          <w:numId w:val="22"/>
        </w:numPr>
        <w:spacing w:after="0" w:line="360" w:lineRule="atLeast"/>
        <w:ind w:left="375"/>
        <w:rPr>
          <w:rFonts w:ascii="Times New Roman" w:eastAsia="Times New Roman" w:hAnsi="Times New Roman" w:cs="Times New Roman"/>
          <w:sz w:val="24"/>
          <w:szCs w:val="24"/>
          <w:lang w:eastAsia="ru-RU"/>
        </w:rPr>
      </w:pPr>
      <w:hyperlink r:id="rId10" w:tgtFrame="_blank" w:history="1">
        <w:r w:rsidRPr="000659B0">
          <w:rPr>
            <w:rFonts w:ascii="Times New Roman" w:eastAsia="Times New Roman" w:hAnsi="Times New Roman" w:cs="Times New Roman"/>
            <w:sz w:val="24"/>
            <w:szCs w:val="24"/>
            <w:lang w:eastAsia="ru-RU"/>
          </w:rPr>
          <w:t>Инструкция по охране труда при работе на принтере</w:t>
        </w:r>
      </w:hyperlink>
    </w:p>
    <w:p w:rsidR="000659B0" w:rsidRPr="000659B0" w:rsidRDefault="000659B0" w:rsidP="000659B0">
      <w:pPr>
        <w:numPr>
          <w:ilvl w:val="0"/>
          <w:numId w:val="22"/>
        </w:numPr>
        <w:spacing w:after="0" w:line="360" w:lineRule="atLeast"/>
        <w:ind w:left="375"/>
        <w:rPr>
          <w:rFonts w:ascii="Times New Roman" w:eastAsia="Times New Roman" w:hAnsi="Times New Roman" w:cs="Times New Roman"/>
          <w:sz w:val="24"/>
          <w:szCs w:val="24"/>
          <w:lang w:eastAsia="ru-RU"/>
        </w:rPr>
      </w:pPr>
      <w:hyperlink r:id="rId11" w:tgtFrame="_blank" w:history="1">
        <w:r w:rsidRPr="000659B0">
          <w:rPr>
            <w:rFonts w:ascii="Times New Roman" w:eastAsia="Times New Roman" w:hAnsi="Times New Roman" w:cs="Times New Roman"/>
            <w:sz w:val="24"/>
            <w:szCs w:val="24"/>
            <w:lang w:eastAsia="ru-RU"/>
          </w:rPr>
          <w:t>Инструкция по охране труда при работе на ксероксе</w:t>
        </w:r>
      </w:hyperlink>
    </w:p>
    <w:p w:rsidR="000659B0" w:rsidRDefault="000659B0" w:rsidP="000659B0">
      <w:pPr>
        <w:spacing w:after="0" w:line="360" w:lineRule="atLeast"/>
        <w:rPr>
          <w:rFonts w:ascii="Times New Roman" w:eastAsiaTheme="minorEastAsia" w:hAnsi="Times New Roman" w:cs="Times New Roman"/>
          <w:i/>
          <w:iCs/>
          <w:sz w:val="24"/>
          <w:szCs w:val="24"/>
          <w:lang w:eastAsia="ru-RU"/>
        </w:rPr>
      </w:pPr>
    </w:p>
    <w:p w:rsidR="000659B0" w:rsidRPr="000659B0" w:rsidRDefault="000659B0" w:rsidP="000659B0">
      <w:pPr>
        <w:spacing w:after="0" w:line="360" w:lineRule="atLeast"/>
        <w:rPr>
          <w:rFonts w:ascii="Times New Roman" w:eastAsiaTheme="minorEastAsia" w:hAnsi="Times New Roman" w:cs="Times New Roman"/>
          <w:sz w:val="24"/>
          <w:szCs w:val="24"/>
          <w:lang w:eastAsia="ru-RU"/>
        </w:rPr>
      </w:pPr>
      <w:r w:rsidRPr="000659B0">
        <w:rPr>
          <w:rFonts w:ascii="Times New Roman" w:eastAsiaTheme="minorEastAsia" w:hAnsi="Times New Roman" w:cs="Times New Roman"/>
          <w:i/>
          <w:iCs/>
          <w:sz w:val="24"/>
          <w:szCs w:val="24"/>
          <w:lang w:eastAsia="ru-RU"/>
        </w:rPr>
        <w:t>Программу инструктажа разработал: ______________ /_______________________/</w:t>
      </w:r>
    </w:p>
    <w:p w:rsidR="003D62BA" w:rsidRPr="000659B0" w:rsidRDefault="003D62BA" w:rsidP="000659B0">
      <w:pPr>
        <w:spacing w:after="0"/>
        <w:rPr>
          <w:rFonts w:ascii="Times New Roman" w:hAnsi="Times New Roman" w:cs="Times New Roman"/>
          <w:sz w:val="24"/>
          <w:szCs w:val="24"/>
        </w:rPr>
      </w:pPr>
    </w:p>
    <w:sectPr w:rsidR="003D62BA" w:rsidRPr="00065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33B4"/>
    <w:multiLevelType w:val="multilevel"/>
    <w:tmpl w:val="A0C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687876"/>
    <w:multiLevelType w:val="multilevel"/>
    <w:tmpl w:val="252E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767054"/>
    <w:multiLevelType w:val="multilevel"/>
    <w:tmpl w:val="2F1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784530"/>
    <w:multiLevelType w:val="multilevel"/>
    <w:tmpl w:val="2EA4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B74C26"/>
    <w:multiLevelType w:val="multilevel"/>
    <w:tmpl w:val="4426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DF2CF6"/>
    <w:multiLevelType w:val="multilevel"/>
    <w:tmpl w:val="3700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5B196D"/>
    <w:multiLevelType w:val="multilevel"/>
    <w:tmpl w:val="44FE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6B1EB4"/>
    <w:multiLevelType w:val="multilevel"/>
    <w:tmpl w:val="3ECC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5612C4"/>
    <w:multiLevelType w:val="multilevel"/>
    <w:tmpl w:val="513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3A4A7B"/>
    <w:multiLevelType w:val="multilevel"/>
    <w:tmpl w:val="367A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7861CE"/>
    <w:multiLevelType w:val="multilevel"/>
    <w:tmpl w:val="AF88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AB03D9"/>
    <w:multiLevelType w:val="multilevel"/>
    <w:tmpl w:val="928A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AC3FD5"/>
    <w:multiLevelType w:val="multilevel"/>
    <w:tmpl w:val="299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ED0079"/>
    <w:multiLevelType w:val="multilevel"/>
    <w:tmpl w:val="9B86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BB357C"/>
    <w:multiLevelType w:val="multilevel"/>
    <w:tmpl w:val="250E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CA1E31"/>
    <w:multiLevelType w:val="multilevel"/>
    <w:tmpl w:val="EA50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2C1E66"/>
    <w:multiLevelType w:val="multilevel"/>
    <w:tmpl w:val="CAD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3054F0D"/>
    <w:multiLevelType w:val="multilevel"/>
    <w:tmpl w:val="CBD0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2740A3"/>
    <w:multiLevelType w:val="multilevel"/>
    <w:tmpl w:val="0058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B6647A"/>
    <w:multiLevelType w:val="multilevel"/>
    <w:tmpl w:val="AD6E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3A4E19"/>
    <w:multiLevelType w:val="multilevel"/>
    <w:tmpl w:val="967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EFE21AE"/>
    <w:multiLevelType w:val="multilevel"/>
    <w:tmpl w:val="AD04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7"/>
  </w:num>
  <w:num w:numId="4">
    <w:abstractNumId w:val="15"/>
  </w:num>
  <w:num w:numId="5">
    <w:abstractNumId w:val="16"/>
  </w:num>
  <w:num w:numId="6">
    <w:abstractNumId w:val="21"/>
  </w:num>
  <w:num w:numId="7">
    <w:abstractNumId w:val="8"/>
  </w:num>
  <w:num w:numId="8">
    <w:abstractNumId w:val="10"/>
  </w:num>
  <w:num w:numId="9">
    <w:abstractNumId w:val="20"/>
  </w:num>
  <w:num w:numId="10">
    <w:abstractNumId w:val="14"/>
  </w:num>
  <w:num w:numId="11">
    <w:abstractNumId w:val="13"/>
  </w:num>
  <w:num w:numId="12">
    <w:abstractNumId w:val="3"/>
  </w:num>
  <w:num w:numId="13">
    <w:abstractNumId w:val="1"/>
  </w:num>
  <w:num w:numId="14">
    <w:abstractNumId w:val="18"/>
  </w:num>
  <w:num w:numId="15">
    <w:abstractNumId w:val="4"/>
  </w:num>
  <w:num w:numId="16">
    <w:abstractNumId w:val="19"/>
  </w:num>
  <w:num w:numId="17">
    <w:abstractNumId w:val="17"/>
  </w:num>
  <w:num w:numId="18">
    <w:abstractNumId w:val="6"/>
  </w:num>
  <w:num w:numId="19">
    <w:abstractNumId w:val="12"/>
  </w:num>
  <w:num w:numId="20">
    <w:abstractNumId w:val="9"/>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71"/>
    <w:rsid w:val="00004CEA"/>
    <w:rsid w:val="000170D8"/>
    <w:rsid w:val="00017382"/>
    <w:rsid w:val="00022F98"/>
    <w:rsid w:val="0002485F"/>
    <w:rsid w:val="00034697"/>
    <w:rsid w:val="00035A58"/>
    <w:rsid w:val="000379B1"/>
    <w:rsid w:val="00037EA4"/>
    <w:rsid w:val="00047DD5"/>
    <w:rsid w:val="00052C27"/>
    <w:rsid w:val="00061D8B"/>
    <w:rsid w:val="000659B0"/>
    <w:rsid w:val="00071333"/>
    <w:rsid w:val="00072DCF"/>
    <w:rsid w:val="0007508F"/>
    <w:rsid w:val="0007606D"/>
    <w:rsid w:val="00082429"/>
    <w:rsid w:val="0008435E"/>
    <w:rsid w:val="000929D2"/>
    <w:rsid w:val="00093B07"/>
    <w:rsid w:val="000A3737"/>
    <w:rsid w:val="000B1AB3"/>
    <w:rsid w:val="000B1AE5"/>
    <w:rsid w:val="000B2054"/>
    <w:rsid w:val="000B42EB"/>
    <w:rsid w:val="000B50D3"/>
    <w:rsid w:val="000B5722"/>
    <w:rsid w:val="000C319A"/>
    <w:rsid w:val="000D4E04"/>
    <w:rsid w:val="000E0A51"/>
    <w:rsid w:val="000E6AF5"/>
    <w:rsid w:val="000E6BBC"/>
    <w:rsid w:val="000F1935"/>
    <w:rsid w:val="000F4A38"/>
    <w:rsid w:val="00102D37"/>
    <w:rsid w:val="00104D71"/>
    <w:rsid w:val="00115517"/>
    <w:rsid w:val="00117C25"/>
    <w:rsid w:val="00124731"/>
    <w:rsid w:val="00143810"/>
    <w:rsid w:val="0015136B"/>
    <w:rsid w:val="00153D2D"/>
    <w:rsid w:val="00154937"/>
    <w:rsid w:val="0015725F"/>
    <w:rsid w:val="001614EE"/>
    <w:rsid w:val="00161F0A"/>
    <w:rsid w:val="00164A81"/>
    <w:rsid w:val="00174F19"/>
    <w:rsid w:val="00182D8C"/>
    <w:rsid w:val="001832FA"/>
    <w:rsid w:val="00192D08"/>
    <w:rsid w:val="00192EAC"/>
    <w:rsid w:val="001A4B37"/>
    <w:rsid w:val="001B77AB"/>
    <w:rsid w:val="001C0BB4"/>
    <w:rsid w:val="001D0F55"/>
    <w:rsid w:val="001D29ED"/>
    <w:rsid w:val="001F0351"/>
    <w:rsid w:val="001F4D30"/>
    <w:rsid w:val="001F6670"/>
    <w:rsid w:val="00202A3B"/>
    <w:rsid w:val="002038B6"/>
    <w:rsid w:val="0020418B"/>
    <w:rsid w:val="002041C5"/>
    <w:rsid w:val="00205C76"/>
    <w:rsid w:val="002201A6"/>
    <w:rsid w:val="00221509"/>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5917"/>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4492"/>
    <w:rsid w:val="003A60A2"/>
    <w:rsid w:val="003A7336"/>
    <w:rsid w:val="003B022F"/>
    <w:rsid w:val="003D1CE3"/>
    <w:rsid w:val="003D474F"/>
    <w:rsid w:val="003D62BA"/>
    <w:rsid w:val="003E160D"/>
    <w:rsid w:val="003E1CD7"/>
    <w:rsid w:val="003E5A2B"/>
    <w:rsid w:val="003F77C1"/>
    <w:rsid w:val="00407484"/>
    <w:rsid w:val="00411A9C"/>
    <w:rsid w:val="00412745"/>
    <w:rsid w:val="00415190"/>
    <w:rsid w:val="004217D3"/>
    <w:rsid w:val="00430BC1"/>
    <w:rsid w:val="00432573"/>
    <w:rsid w:val="004329DF"/>
    <w:rsid w:val="004421FF"/>
    <w:rsid w:val="00445CDB"/>
    <w:rsid w:val="00446FCC"/>
    <w:rsid w:val="004618D6"/>
    <w:rsid w:val="00461E50"/>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81F"/>
    <w:rsid w:val="004F7FA7"/>
    <w:rsid w:val="00505AA9"/>
    <w:rsid w:val="00506F51"/>
    <w:rsid w:val="0051499F"/>
    <w:rsid w:val="0051506F"/>
    <w:rsid w:val="005157C1"/>
    <w:rsid w:val="005203B5"/>
    <w:rsid w:val="005454FC"/>
    <w:rsid w:val="005501DE"/>
    <w:rsid w:val="0055414C"/>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1F43"/>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0F71"/>
    <w:rsid w:val="006E2666"/>
    <w:rsid w:val="006E2ECC"/>
    <w:rsid w:val="006E35A9"/>
    <w:rsid w:val="006E4B9F"/>
    <w:rsid w:val="006E6D78"/>
    <w:rsid w:val="006F0772"/>
    <w:rsid w:val="006F7B41"/>
    <w:rsid w:val="00701221"/>
    <w:rsid w:val="007031EA"/>
    <w:rsid w:val="0070511D"/>
    <w:rsid w:val="0072311C"/>
    <w:rsid w:val="00725250"/>
    <w:rsid w:val="00727175"/>
    <w:rsid w:val="00732B93"/>
    <w:rsid w:val="007331F4"/>
    <w:rsid w:val="007419D6"/>
    <w:rsid w:val="00751B98"/>
    <w:rsid w:val="0075710D"/>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07A3"/>
    <w:rsid w:val="007E1E47"/>
    <w:rsid w:val="007E52BC"/>
    <w:rsid w:val="008030F2"/>
    <w:rsid w:val="00804EA9"/>
    <w:rsid w:val="00811FEE"/>
    <w:rsid w:val="00813493"/>
    <w:rsid w:val="00822DA8"/>
    <w:rsid w:val="00843A32"/>
    <w:rsid w:val="008516FA"/>
    <w:rsid w:val="0085191C"/>
    <w:rsid w:val="00862D5F"/>
    <w:rsid w:val="0086615F"/>
    <w:rsid w:val="00872178"/>
    <w:rsid w:val="00876C80"/>
    <w:rsid w:val="00897876"/>
    <w:rsid w:val="008A1E97"/>
    <w:rsid w:val="008A2F63"/>
    <w:rsid w:val="008A467A"/>
    <w:rsid w:val="008A4E8F"/>
    <w:rsid w:val="008C0093"/>
    <w:rsid w:val="008C4CAC"/>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37A1"/>
    <w:rsid w:val="00A1383A"/>
    <w:rsid w:val="00A13D68"/>
    <w:rsid w:val="00A1509A"/>
    <w:rsid w:val="00A22B01"/>
    <w:rsid w:val="00A243B0"/>
    <w:rsid w:val="00A3020B"/>
    <w:rsid w:val="00A36611"/>
    <w:rsid w:val="00A428DD"/>
    <w:rsid w:val="00A42BF2"/>
    <w:rsid w:val="00A43846"/>
    <w:rsid w:val="00A45B6F"/>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182D"/>
    <w:rsid w:val="00AB33A4"/>
    <w:rsid w:val="00AB6A9A"/>
    <w:rsid w:val="00AB75E4"/>
    <w:rsid w:val="00AD2166"/>
    <w:rsid w:val="00AD2872"/>
    <w:rsid w:val="00AD6F81"/>
    <w:rsid w:val="00AE0284"/>
    <w:rsid w:val="00AE1201"/>
    <w:rsid w:val="00AF308B"/>
    <w:rsid w:val="00B00D2D"/>
    <w:rsid w:val="00B03F37"/>
    <w:rsid w:val="00B06813"/>
    <w:rsid w:val="00B1596F"/>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8413C"/>
    <w:rsid w:val="00B90346"/>
    <w:rsid w:val="00B92869"/>
    <w:rsid w:val="00B935AC"/>
    <w:rsid w:val="00B9387C"/>
    <w:rsid w:val="00B96E52"/>
    <w:rsid w:val="00BA061E"/>
    <w:rsid w:val="00BA2C2D"/>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4DA9"/>
    <w:rsid w:val="00C46670"/>
    <w:rsid w:val="00C50C11"/>
    <w:rsid w:val="00C5640E"/>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7AB7"/>
    <w:rsid w:val="00CC3995"/>
    <w:rsid w:val="00CC51C2"/>
    <w:rsid w:val="00CC550B"/>
    <w:rsid w:val="00CD6D81"/>
    <w:rsid w:val="00CD7587"/>
    <w:rsid w:val="00CD7AE8"/>
    <w:rsid w:val="00CE44B5"/>
    <w:rsid w:val="00CF6DED"/>
    <w:rsid w:val="00D1606A"/>
    <w:rsid w:val="00D32F4D"/>
    <w:rsid w:val="00D340E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0AD0"/>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2449"/>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F04582"/>
    <w:rsid w:val="00F06AB9"/>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6886"/>
    <w:rsid w:val="00F8184A"/>
    <w:rsid w:val="00F842FF"/>
    <w:rsid w:val="00F8532F"/>
    <w:rsid w:val="00F86B61"/>
    <w:rsid w:val="00F91FAD"/>
    <w:rsid w:val="00F967B1"/>
    <w:rsid w:val="00FA2A11"/>
    <w:rsid w:val="00FB1EBE"/>
    <w:rsid w:val="00FB2909"/>
    <w:rsid w:val="00FB2EF8"/>
    <w:rsid w:val="00FB639D"/>
    <w:rsid w:val="00FB63D2"/>
    <w:rsid w:val="00FB72AB"/>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9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9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6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hrana-tryda.com/node/2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400" TargetMode="External"/><Relationship Id="rId5" Type="http://schemas.openxmlformats.org/officeDocument/2006/relationships/webSettings" Target="webSettings.xml"/><Relationship Id="rId10" Type="http://schemas.openxmlformats.org/officeDocument/2006/relationships/hyperlink" Target="https://ohrana-tryda.com/node/273" TargetMode="External"/><Relationship Id="rId4" Type="http://schemas.openxmlformats.org/officeDocument/2006/relationships/settings" Target="settings.xml"/><Relationship Id="rId9" Type="http://schemas.openxmlformats.org/officeDocument/2006/relationships/hyperlink" Target="https://ohrana-tryda.com/node/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Pages>
  <Words>5030</Words>
  <Characters>28672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2023-01-26T06:02:00Z</dcterms:created>
  <dcterms:modified xsi:type="dcterms:W3CDTF">2023-01-26T06:59:00Z</dcterms:modified>
</cp:coreProperties>
</file>